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1D" w:rsidRPr="00EC4560" w:rsidRDefault="0052201D" w:rsidP="00F130FA">
      <w:pPr>
        <w:tabs>
          <w:tab w:val="left" w:pos="915"/>
        </w:tabs>
        <w:spacing w:after="0" w:line="276" w:lineRule="auto"/>
        <w:rPr>
          <w:rFonts w:cstheme="minorHAnsi"/>
          <w:b/>
        </w:rPr>
      </w:pPr>
      <w:r w:rsidRPr="00EC4560">
        <w:rPr>
          <w:rFonts w:cstheme="minorHAnsi"/>
          <w:b/>
        </w:rPr>
        <w:tab/>
      </w:r>
      <w:r w:rsidRPr="00EC4560">
        <w:rPr>
          <w:rFonts w:cstheme="minorHAnsi"/>
          <w:b/>
        </w:rPr>
        <w:tab/>
      </w:r>
      <w:r w:rsidRPr="00EC4560">
        <w:rPr>
          <w:rFonts w:cstheme="minorHAnsi"/>
          <w:b/>
        </w:rPr>
        <w:tab/>
      </w:r>
      <w:r w:rsidRPr="00EC4560">
        <w:rPr>
          <w:rFonts w:cstheme="minorHAnsi"/>
          <w:b/>
        </w:rPr>
        <w:tab/>
      </w:r>
      <w:r w:rsidR="000C1FB8" w:rsidRPr="00EC4560">
        <w:rPr>
          <w:rFonts w:cstheme="minorHAnsi"/>
          <w:b/>
        </w:rPr>
        <w:tab/>
      </w:r>
      <w:r w:rsidR="000C1FB8" w:rsidRPr="00EC4560">
        <w:rPr>
          <w:rFonts w:cstheme="minorHAnsi"/>
          <w:b/>
        </w:rPr>
        <w:tab/>
      </w:r>
      <w:r w:rsidRPr="00EC4560">
        <w:rPr>
          <w:rFonts w:cstheme="minorHAnsi"/>
          <w:b/>
        </w:rPr>
        <w:t xml:space="preserve"> </w:t>
      </w:r>
    </w:p>
    <w:p w:rsidR="00495647" w:rsidRPr="00EC4560" w:rsidRDefault="00250BA9" w:rsidP="00EC4560">
      <w:pPr>
        <w:spacing w:after="0" w:line="240" w:lineRule="auto"/>
        <w:jc w:val="center"/>
        <w:rPr>
          <w:rFonts w:ascii="Edwardian Script ITC" w:hAnsi="Edwardian Script ITC" w:cstheme="minorHAnsi"/>
          <w:b/>
          <w:sz w:val="72"/>
          <w:szCs w:val="28"/>
        </w:rPr>
      </w:pPr>
      <w:r w:rsidRPr="00EC4560">
        <w:rPr>
          <w:rFonts w:ascii="Edwardian Script ITC" w:hAnsi="Edwardian Script ITC" w:cstheme="minorHAnsi"/>
          <w:b/>
          <w:sz w:val="72"/>
          <w:szCs w:val="28"/>
        </w:rPr>
        <w:t xml:space="preserve">Istituto Autonomo Comprensivo </w:t>
      </w:r>
    </w:p>
    <w:p w:rsidR="00250BA9" w:rsidRPr="00EC4560" w:rsidRDefault="00EC4560" w:rsidP="00EC4560">
      <w:pPr>
        <w:spacing w:after="0" w:line="240" w:lineRule="auto"/>
        <w:jc w:val="center"/>
        <w:rPr>
          <w:rFonts w:ascii="Edwardian Script ITC" w:hAnsi="Edwardian Script ITC" w:cstheme="minorHAnsi"/>
          <w:b/>
          <w:sz w:val="72"/>
          <w:szCs w:val="28"/>
        </w:rPr>
      </w:pPr>
      <w:r>
        <w:rPr>
          <w:rFonts w:ascii="Edwardian Script ITC" w:hAnsi="Edwardian Script ITC" w:cstheme="minorHAnsi"/>
          <w:b/>
          <w:sz w:val="72"/>
          <w:szCs w:val="28"/>
        </w:rPr>
        <w:t>“</w:t>
      </w:r>
      <w:r w:rsidRPr="00EC4560">
        <w:rPr>
          <w:rFonts w:ascii="Edwardian Script ITC" w:hAnsi="Edwardian Script ITC" w:cstheme="minorHAnsi"/>
          <w:b/>
          <w:sz w:val="72"/>
          <w:szCs w:val="28"/>
        </w:rPr>
        <w:t>Pignataro Maggiore – Camigliano</w:t>
      </w:r>
      <w:r>
        <w:rPr>
          <w:rFonts w:ascii="Edwardian Script ITC" w:hAnsi="Edwardian Script ITC" w:cstheme="minorHAnsi"/>
          <w:b/>
          <w:sz w:val="72"/>
          <w:szCs w:val="28"/>
        </w:rPr>
        <w:t>”</w:t>
      </w:r>
    </w:p>
    <w:p w:rsidR="00EC4560" w:rsidRPr="00EC4560" w:rsidRDefault="00EC4560" w:rsidP="00EC4560">
      <w:pPr>
        <w:spacing w:after="0" w:line="240" w:lineRule="auto"/>
        <w:jc w:val="center"/>
        <w:rPr>
          <w:rFonts w:cstheme="minorHAnsi"/>
          <w:b/>
          <w:sz w:val="48"/>
          <w:szCs w:val="28"/>
        </w:rPr>
      </w:pPr>
    </w:p>
    <w:p w:rsidR="004967E0" w:rsidRPr="00EC4560" w:rsidRDefault="00250BA9" w:rsidP="00EC4560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EC4560">
        <w:rPr>
          <w:rFonts w:cstheme="minorHAnsi"/>
          <w:b/>
          <w:sz w:val="28"/>
          <w:szCs w:val="28"/>
        </w:rPr>
        <w:t xml:space="preserve">Scuola </w:t>
      </w:r>
      <w:r w:rsidR="004967E0" w:rsidRPr="00EC4560">
        <w:rPr>
          <w:rFonts w:cstheme="minorHAnsi"/>
          <w:b/>
          <w:sz w:val="28"/>
          <w:szCs w:val="28"/>
        </w:rPr>
        <w:t>Secondaria di I grado</w:t>
      </w:r>
    </w:p>
    <w:p w:rsidR="00EC4560" w:rsidRDefault="00EC4560" w:rsidP="00EC4560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4967E0" w:rsidRPr="00EC4560" w:rsidRDefault="00A55A6B" w:rsidP="00EC4560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RELAZIONE</w:t>
      </w:r>
      <w:r w:rsidR="004967E0" w:rsidRPr="00EC4560">
        <w:rPr>
          <w:rFonts w:cstheme="minorHAnsi"/>
          <w:b/>
          <w:sz w:val="28"/>
          <w:szCs w:val="28"/>
        </w:rPr>
        <w:t xml:space="preserve"> </w:t>
      </w:r>
      <w:r w:rsidR="00F32D21" w:rsidRPr="00EC4560">
        <w:rPr>
          <w:rFonts w:cstheme="minorHAnsi"/>
          <w:b/>
          <w:sz w:val="28"/>
          <w:szCs w:val="28"/>
        </w:rPr>
        <w:t>DISCIPLINARE</w:t>
      </w:r>
      <w:r w:rsidR="004967E0" w:rsidRPr="00EC4560">
        <w:rPr>
          <w:rFonts w:cstheme="minorHAnsi"/>
          <w:b/>
          <w:sz w:val="28"/>
          <w:szCs w:val="28"/>
        </w:rPr>
        <w:t xml:space="preserve">  </w:t>
      </w:r>
    </w:p>
    <w:p w:rsidR="00364C6D" w:rsidRPr="00EC4560" w:rsidRDefault="00364C6D" w:rsidP="004967E0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4967E0" w:rsidRPr="00EC4560" w:rsidRDefault="004967E0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EC4560">
        <w:rPr>
          <w:rFonts w:cstheme="minorHAnsi"/>
          <w:b/>
          <w:sz w:val="24"/>
          <w:szCs w:val="24"/>
        </w:rPr>
        <w:t xml:space="preserve">Classe </w:t>
      </w:r>
      <w:r w:rsidR="00173FDD" w:rsidRPr="00EC4560">
        <w:rPr>
          <w:rFonts w:cstheme="minorHAnsi"/>
          <w:b/>
          <w:sz w:val="24"/>
          <w:szCs w:val="24"/>
        </w:rPr>
        <w:t>….</w:t>
      </w:r>
      <w:r w:rsidR="00895DB4" w:rsidRPr="00EC4560">
        <w:rPr>
          <w:rFonts w:cstheme="minorHAnsi"/>
          <w:b/>
          <w:sz w:val="24"/>
          <w:szCs w:val="24"/>
        </w:rPr>
        <w:t xml:space="preserve"> </w:t>
      </w:r>
      <w:r w:rsidRPr="00EC4560">
        <w:rPr>
          <w:rFonts w:cstheme="minorHAnsi"/>
          <w:b/>
          <w:sz w:val="24"/>
          <w:szCs w:val="24"/>
        </w:rPr>
        <w:t xml:space="preserve">sez. </w:t>
      </w:r>
      <w:r w:rsidR="00173FDD" w:rsidRPr="00EC4560">
        <w:rPr>
          <w:rFonts w:cstheme="minorHAnsi"/>
          <w:b/>
          <w:sz w:val="24"/>
          <w:szCs w:val="24"/>
        </w:rPr>
        <w:t>…..</w:t>
      </w:r>
    </w:p>
    <w:p w:rsidR="00250BA9" w:rsidRPr="00EC4560" w:rsidRDefault="00250BA9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EC4560">
        <w:rPr>
          <w:rFonts w:cstheme="minorHAnsi"/>
          <w:b/>
          <w:sz w:val="24"/>
          <w:szCs w:val="24"/>
        </w:rPr>
        <w:t>Plesso “……</w:t>
      </w:r>
      <w:r w:rsidR="00EC4560">
        <w:rPr>
          <w:rFonts w:cstheme="minorHAnsi"/>
          <w:b/>
          <w:sz w:val="24"/>
          <w:szCs w:val="24"/>
        </w:rPr>
        <w:t>………………….</w:t>
      </w:r>
      <w:r w:rsidRPr="00EC4560">
        <w:rPr>
          <w:rFonts w:cstheme="minorHAnsi"/>
          <w:b/>
          <w:sz w:val="24"/>
          <w:szCs w:val="24"/>
        </w:rPr>
        <w:t xml:space="preserve">…….…..” </w:t>
      </w:r>
    </w:p>
    <w:p w:rsidR="004967E0" w:rsidRPr="00EC4560" w:rsidRDefault="00495647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EC4560">
        <w:rPr>
          <w:rFonts w:cstheme="minorHAnsi"/>
          <w:b/>
          <w:sz w:val="24"/>
          <w:szCs w:val="24"/>
        </w:rPr>
        <w:t>Anno scolastico 2024/2025</w:t>
      </w:r>
    </w:p>
    <w:p w:rsidR="004C22BF" w:rsidRPr="00EC4560" w:rsidRDefault="004C22BF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5"/>
      </w:tblGrid>
      <w:tr w:rsidR="00493254" w:rsidRPr="00EC4560" w:rsidTr="00493254">
        <w:trPr>
          <w:trHeight w:val="110"/>
          <w:jc w:val="center"/>
        </w:trPr>
        <w:tc>
          <w:tcPr>
            <w:tcW w:w="3828" w:type="dxa"/>
          </w:tcPr>
          <w:p w:rsidR="00493254" w:rsidRPr="00EC4560" w:rsidRDefault="00493254" w:rsidP="00493254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493254" w:rsidRPr="00EC4560" w:rsidRDefault="00493254" w:rsidP="00493254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Docente </w:t>
            </w:r>
          </w:p>
        </w:tc>
      </w:tr>
      <w:tr w:rsidR="00493254" w:rsidRPr="00EC4560" w:rsidTr="00493254">
        <w:trPr>
          <w:trHeight w:val="110"/>
          <w:jc w:val="center"/>
        </w:trPr>
        <w:tc>
          <w:tcPr>
            <w:tcW w:w="3828" w:type="dxa"/>
          </w:tcPr>
          <w:p w:rsidR="00493254" w:rsidRPr="00EC4560" w:rsidRDefault="00493254" w:rsidP="00493254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:rsidR="00493254" w:rsidRPr="00EC4560" w:rsidRDefault="00493254" w:rsidP="00493254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C22BF" w:rsidRPr="00EC4560" w:rsidRDefault="004C22BF" w:rsidP="00446D9B">
      <w:pPr>
        <w:jc w:val="center"/>
        <w:rPr>
          <w:rFonts w:cstheme="minorHAnsi"/>
          <w:b/>
          <w:sz w:val="24"/>
          <w:szCs w:val="24"/>
        </w:rPr>
      </w:pPr>
    </w:p>
    <w:p w:rsidR="004967E0" w:rsidRPr="00EC4560" w:rsidRDefault="004967E0" w:rsidP="00495647">
      <w:pPr>
        <w:jc w:val="center"/>
        <w:rPr>
          <w:rFonts w:cstheme="minorHAnsi"/>
          <w:b/>
          <w:sz w:val="24"/>
          <w:szCs w:val="24"/>
        </w:rPr>
      </w:pPr>
      <w:r w:rsidRPr="00EC4560">
        <w:rPr>
          <w:rFonts w:cstheme="minorHAnsi"/>
          <w:b/>
          <w:sz w:val="24"/>
          <w:szCs w:val="24"/>
        </w:rPr>
        <w:t>COMPOSIZIONE DELLA CLASSE</w:t>
      </w:r>
    </w:p>
    <w:p w:rsidR="00DD5C93" w:rsidRPr="00EC4560" w:rsidRDefault="00DD5C93" w:rsidP="00493254">
      <w:pPr>
        <w:jc w:val="center"/>
        <w:rPr>
          <w:rFonts w:cstheme="minorHAnsi"/>
          <w:b/>
          <w:color w:val="FF0000"/>
          <w:sz w:val="24"/>
          <w:szCs w:val="24"/>
        </w:rPr>
      </w:pPr>
      <w:r w:rsidRPr="00EC4560">
        <w:rPr>
          <w:rFonts w:cstheme="minorHAnsi"/>
          <w:b/>
          <w:color w:val="FF0000"/>
          <w:sz w:val="24"/>
          <w:szCs w:val="24"/>
        </w:rPr>
        <w:t>(inserire una breve descrizione della classe)</w:t>
      </w:r>
    </w:p>
    <w:p w:rsidR="00DD5C93" w:rsidRPr="00EC4560" w:rsidRDefault="00DD5C93" w:rsidP="00DD5C93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EC4560">
        <w:rPr>
          <w:rFonts w:cstheme="minorHAnsi"/>
          <w:b/>
          <w:color w:val="000000" w:themeColor="text1"/>
          <w:sz w:val="24"/>
          <w:szCs w:val="24"/>
        </w:rPr>
        <w:t>_______________________________________________________________________________</w:t>
      </w:r>
    </w:p>
    <w:p w:rsidR="00DD5C93" w:rsidRPr="00EC4560" w:rsidRDefault="00DD5C93" w:rsidP="00DD5C93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EC4560">
        <w:rPr>
          <w:rFonts w:cstheme="minorHAnsi"/>
          <w:b/>
          <w:color w:val="000000" w:themeColor="text1"/>
          <w:sz w:val="24"/>
          <w:szCs w:val="24"/>
        </w:rPr>
        <w:t>_______________________________________________________________________________</w:t>
      </w:r>
    </w:p>
    <w:p w:rsidR="00DD5C93" w:rsidRPr="00EC4560" w:rsidRDefault="00DD5C93" w:rsidP="00DD5C93">
      <w:pPr>
        <w:jc w:val="center"/>
        <w:rPr>
          <w:rFonts w:cstheme="minorHAnsi"/>
          <w:b/>
          <w:color w:val="FF0000"/>
          <w:sz w:val="24"/>
          <w:szCs w:val="24"/>
        </w:rPr>
      </w:pPr>
    </w:p>
    <w:p w:rsidR="00DD5C93" w:rsidRPr="00EC4560" w:rsidRDefault="00DD5C93" w:rsidP="00493254">
      <w:pPr>
        <w:jc w:val="center"/>
        <w:rPr>
          <w:rFonts w:cstheme="minorHAnsi"/>
          <w:b/>
          <w:sz w:val="24"/>
          <w:szCs w:val="24"/>
        </w:rPr>
      </w:pPr>
    </w:p>
    <w:tbl>
      <w:tblPr>
        <w:tblW w:w="27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2036"/>
      </w:tblGrid>
      <w:tr w:rsidR="004967E0" w:rsidRPr="00EC4560" w:rsidTr="00E476B3">
        <w:trPr>
          <w:jc w:val="center"/>
        </w:trPr>
        <w:tc>
          <w:tcPr>
            <w:tcW w:w="3098" w:type="pct"/>
            <w:shd w:val="clear" w:color="auto" w:fill="D9D9D9" w:themeFill="background1" w:themeFillShade="D9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NUMERO</w:t>
            </w:r>
          </w:p>
        </w:tc>
        <w:tc>
          <w:tcPr>
            <w:tcW w:w="1902" w:type="pct"/>
            <w:shd w:val="clear" w:color="auto" w:fill="D9D9D9" w:themeFill="background1" w:themeFillShade="D9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ALUNNI</w:t>
            </w:r>
          </w:p>
        </w:tc>
      </w:tr>
      <w:tr w:rsidR="004967E0" w:rsidRPr="00EC4560" w:rsidTr="00E476B3">
        <w:trPr>
          <w:jc w:val="center"/>
        </w:trPr>
        <w:tc>
          <w:tcPr>
            <w:tcW w:w="3098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Maschi</w:t>
            </w:r>
          </w:p>
        </w:tc>
      </w:tr>
      <w:tr w:rsidR="004967E0" w:rsidRPr="00EC4560" w:rsidTr="00E476B3">
        <w:trPr>
          <w:jc w:val="center"/>
        </w:trPr>
        <w:tc>
          <w:tcPr>
            <w:tcW w:w="3098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Femmine</w:t>
            </w:r>
          </w:p>
        </w:tc>
      </w:tr>
      <w:tr w:rsidR="004967E0" w:rsidRPr="00EC4560" w:rsidTr="00E476B3">
        <w:trPr>
          <w:jc w:val="center"/>
        </w:trPr>
        <w:tc>
          <w:tcPr>
            <w:tcW w:w="3098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Ripetenti</w:t>
            </w:r>
          </w:p>
        </w:tc>
      </w:tr>
      <w:tr w:rsidR="003A6DE8" w:rsidRPr="00EC4560" w:rsidTr="00E476B3">
        <w:trPr>
          <w:jc w:val="center"/>
        </w:trPr>
        <w:tc>
          <w:tcPr>
            <w:tcW w:w="3098" w:type="pct"/>
          </w:tcPr>
          <w:p w:rsidR="003A6DE8" w:rsidRPr="00EC4560" w:rsidRDefault="003A6DE8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3A6DE8" w:rsidRPr="00EC4560" w:rsidRDefault="003A6DE8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BES</w:t>
            </w:r>
          </w:p>
        </w:tc>
      </w:tr>
      <w:tr w:rsidR="004967E0" w:rsidRPr="00EC4560" w:rsidTr="00E476B3">
        <w:trPr>
          <w:jc w:val="center"/>
        </w:trPr>
        <w:tc>
          <w:tcPr>
            <w:tcW w:w="3098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Diversamente abili</w:t>
            </w:r>
          </w:p>
        </w:tc>
      </w:tr>
      <w:tr w:rsidR="004967E0" w:rsidRPr="00EC4560" w:rsidTr="00E476B3">
        <w:trPr>
          <w:jc w:val="center"/>
        </w:trPr>
        <w:tc>
          <w:tcPr>
            <w:tcW w:w="3098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902" w:type="pct"/>
          </w:tcPr>
          <w:p w:rsidR="004967E0" w:rsidRPr="00EC4560" w:rsidRDefault="004967E0" w:rsidP="00493254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DSA</w:t>
            </w:r>
          </w:p>
        </w:tc>
      </w:tr>
    </w:tbl>
    <w:p w:rsidR="00493254" w:rsidRPr="00EC4560" w:rsidRDefault="00493254" w:rsidP="004967E0">
      <w:pPr>
        <w:rPr>
          <w:rFonts w:cstheme="minorHAnsi"/>
        </w:rPr>
      </w:pPr>
    </w:p>
    <w:p w:rsidR="00495647" w:rsidRDefault="00495647" w:rsidP="004967E0">
      <w:pPr>
        <w:rPr>
          <w:rFonts w:cstheme="minorHAnsi"/>
        </w:rPr>
      </w:pPr>
    </w:p>
    <w:p w:rsidR="00EC4560" w:rsidRDefault="00EC4560" w:rsidP="004967E0">
      <w:pPr>
        <w:rPr>
          <w:rFonts w:cstheme="minorHAnsi"/>
        </w:rPr>
      </w:pPr>
    </w:p>
    <w:p w:rsidR="00EC4560" w:rsidRDefault="00EC4560" w:rsidP="004967E0">
      <w:pPr>
        <w:rPr>
          <w:rFonts w:cstheme="minorHAnsi"/>
        </w:rPr>
      </w:pPr>
    </w:p>
    <w:p w:rsidR="004967E0" w:rsidRPr="00EC4560" w:rsidRDefault="00495647" w:rsidP="005736FC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EC4560">
        <w:rPr>
          <w:rFonts w:cstheme="minorHAnsi"/>
          <w:b/>
        </w:rPr>
        <w:lastRenderedPageBreak/>
        <w:t xml:space="preserve">VALUTAZIONE della </w:t>
      </w:r>
      <w:r w:rsidR="004967E0" w:rsidRPr="00EC4560">
        <w:rPr>
          <w:rFonts w:cstheme="minorHAnsi"/>
          <w:b/>
        </w:rPr>
        <w:t xml:space="preserve">SITUAZIONE DI </w:t>
      </w:r>
      <w:r w:rsidRPr="00EC4560">
        <w:rPr>
          <w:rFonts w:cstheme="minorHAnsi"/>
          <w:b/>
        </w:rPr>
        <w:t xml:space="preserve">INIZIALE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4967E0" w:rsidRPr="00EC4560" w:rsidTr="00246C3D">
        <w:trPr>
          <w:trHeight w:val="540"/>
          <w:jc w:val="center"/>
        </w:trPr>
        <w:tc>
          <w:tcPr>
            <w:tcW w:w="1250" w:type="pct"/>
            <w:shd w:val="clear" w:color="auto" w:fill="D9D9D9" w:themeFill="background1" w:themeFillShade="D9"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  <w:caps/>
              </w:rPr>
            </w:pPr>
            <w:r w:rsidRPr="00EC4560">
              <w:rPr>
                <w:rFonts w:cstheme="minorHAnsi"/>
                <w:b/>
                <w:caps/>
              </w:rPr>
              <w:t>tipologia della classe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  <w:caps/>
              </w:rPr>
            </w:pPr>
            <w:r w:rsidRPr="00EC4560">
              <w:rPr>
                <w:rFonts w:cstheme="minorHAnsi"/>
                <w:b/>
                <w:caps/>
              </w:rPr>
              <w:t>LIVELLO DELLA CLASSE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  <w:caps/>
              </w:rPr>
            </w:pPr>
            <w:r w:rsidRPr="00EC4560">
              <w:rPr>
                <w:rFonts w:cstheme="minorHAnsi"/>
                <w:b/>
                <w:caps/>
              </w:rPr>
              <w:t>RITMO DI LAVORO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  <w:caps/>
              </w:rPr>
            </w:pPr>
            <w:r w:rsidRPr="00EC4560">
              <w:rPr>
                <w:rFonts w:cstheme="minorHAnsi"/>
                <w:b/>
                <w:caps/>
              </w:rPr>
              <w:t>CLIMA RELAZIONALE</w:t>
            </w:r>
          </w:p>
        </w:tc>
      </w:tr>
      <w:tr w:rsidR="004967E0" w:rsidRPr="00EC4560" w:rsidTr="00250BA9">
        <w:trPr>
          <w:jc w:val="center"/>
        </w:trPr>
        <w:tc>
          <w:tcPr>
            <w:tcW w:w="1250" w:type="pct"/>
          </w:tcPr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vivace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tranquilla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collaborativa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demotivata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poco rispettosa delle regole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poco scolarizzata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problematica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__________</w:t>
            </w:r>
          </w:p>
          <w:p w:rsidR="00250BA9" w:rsidRPr="00EC4560" w:rsidRDefault="00250BA9" w:rsidP="00250BA9">
            <w:pPr>
              <w:tabs>
                <w:tab w:val="left" w:pos="470"/>
              </w:tabs>
              <w:spacing w:after="0" w:line="240" w:lineRule="auto"/>
              <w:ind w:left="470"/>
              <w:rPr>
                <w:rFonts w:cstheme="minorHAnsi"/>
              </w:rPr>
            </w:pPr>
          </w:p>
        </w:tc>
        <w:tc>
          <w:tcPr>
            <w:tcW w:w="1250" w:type="pct"/>
          </w:tcPr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medio- alto</w:t>
            </w:r>
          </w:p>
          <w:p w:rsidR="00173FDD" w:rsidRPr="00EC4560" w:rsidRDefault="00173FDD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medio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medio- basso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basso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________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________</w:t>
            </w:r>
          </w:p>
        </w:tc>
        <w:tc>
          <w:tcPr>
            <w:tcW w:w="1250" w:type="pct"/>
          </w:tcPr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sostenuto</w:t>
            </w:r>
          </w:p>
          <w:p w:rsidR="00173FDD" w:rsidRPr="00EC4560" w:rsidRDefault="00173FDD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regolare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lento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</w:t>
            </w:r>
          </w:p>
        </w:tc>
        <w:tc>
          <w:tcPr>
            <w:tcW w:w="1250" w:type="pct"/>
          </w:tcPr>
          <w:p w:rsidR="00173FDD" w:rsidRPr="00EC4560" w:rsidRDefault="00173FDD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EC4560">
              <w:rPr>
                <w:rFonts w:cstheme="minorHAnsi"/>
              </w:rPr>
              <w:t>S</w:t>
            </w:r>
            <w:r w:rsidR="004967E0" w:rsidRPr="00EC4560">
              <w:rPr>
                <w:rFonts w:cstheme="minorHAnsi"/>
              </w:rPr>
              <w:t>ereno</w:t>
            </w:r>
          </w:p>
          <w:p w:rsidR="00173FDD" w:rsidRPr="00EC4560" w:rsidRDefault="00173FDD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EC4560">
              <w:rPr>
                <w:rFonts w:cstheme="minorHAnsi"/>
              </w:rPr>
              <w:t>buono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EC4560">
              <w:rPr>
                <w:rFonts w:cstheme="minorHAnsi"/>
              </w:rPr>
              <w:t>a volte conflittuale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EC4560">
              <w:rPr>
                <w:rFonts w:cstheme="minorHAnsi"/>
              </w:rPr>
              <w:t>problematico</w:t>
            </w:r>
          </w:p>
          <w:p w:rsidR="004967E0" w:rsidRPr="00EC4560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EC4560">
              <w:rPr>
                <w:rFonts w:cstheme="minorHAnsi"/>
              </w:rPr>
              <w:t>___________</w:t>
            </w:r>
          </w:p>
        </w:tc>
      </w:tr>
    </w:tbl>
    <w:p w:rsidR="00250BA9" w:rsidRDefault="00250BA9" w:rsidP="00250BA9">
      <w:pPr>
        <w:rPr>
          <w:rFonts w:cstheme="minorHAnsi"/>
          <w:b/>
        </w:rPr>
      </w:pPr>
    </w:p>
    <w:p w:rsidR="00E476B3" w:rsidRPr="00EC4560" w:rsidRDefault="00E476B3" w:rsidP="00250BA9">
      <w:pPr>
        <w:rPr>
          <w:rFonts w:cstheme="minorHAnsi"/>
          <w:b/>
        </w:rPr>
      </w:pPr>
    </w:p>
    <w:p w:rsidR="004967E0" w:rsidRPr="00EC4560" w:rsidRDefault="00250BA9" w:rsidP="005736FC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EC4560">
        <w:rPr>
          <w:rFonts w:cstheme="minorHAnsi"/>
          <w:b/>
        </w:rPr>
        <w:t xml:space="preserve">COMPORTAMENTO </w:t>
      </w:r>
      <w:r w:rsidR="004967E0" w:rsidRPr="00EC4560">
        <w:rPr>
          <w:rFonts w:cstheme="minorHAnsi"/>
          <w:b/>
        </w:rPr>
        <w:t xml:space="preserve">SOCIALE </w:t>
      </w:r>
      <w:r w:rsidR="00495647" w:rsidRPr="00EC4560">
        <w:rPr>
          <w:rFonts w:cstheme="minorHAnsi"/>
          <w:b/>
        </w:rPr>
        <w:t>e</w:t>
      </w:r>
      <w:r w:rsidR="004967E0" w:rsidRPr="00EC4560">
        <w:rPr>
          <w:rFonts w:cstheme="minorHAnsi"/>
          <w:b/>
        </w:rPr>
        <w:t xml:space="preserve"> DI LAVORO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92"/>
        <w:gridCol w:w="1793"/>
        <w:gridCol w:w="1791"/>
        <w:gridCol w:w="1789"/>
      </w:tblGrid>
      <w:tr w:rsidR="004967E0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INDICATORI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MEDIA 10/ 9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MEDIA 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MEDIA7/6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MEDIA 5</w:t>
            </w:r>
          </w:p>
        </w:tc>
      </w:tr>
      <w:tr w:rsidR="003F3318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Rispetto delle regole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Rispetto dell’ambiente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Relazione con gli altri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Attenzione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EC4560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rPr>
                <w:rFonts w:cstheme="minorHAnsi"/>
              </w:rPr>
            </w:pPr>
            <w:r w:rsidRPr="00EC4560">
              <w:rPr>
                <w:rFonts w:cstheme="minorHAnsi"/>
              </w:rPr>
              <w:t>Impegno e partecipazione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318" w:rsidRPr="00EC4560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</w:tbl>
    <w:p w:rsidR="004C22BF" w:rsidRPr="00EC4560" w:rsidRDefault="004C22BF" w:rsidP="004967E0">
      <w:pPr>
        <w:rPr>
          <w:rFonts w:cstheme="minorHAnsi"/>
        </w:rPr>
      </w:pPr>
    </w:p>
    <w:p w:rsidR="00446D9B" w:rsidRPr="00EC4560" w:rsidRDefault="00246C3D" w:rsidP="00246C3D">
      <w:pPr>
        <w:pStyle w:val="Paragrafoelenco"/>
        <w:numPr>
          <w:ilvl w:val="0"/>
          <w:numId w:val="11"/>
        </w:numPr>
        <w:spacing w:line="276" w:lineRule="auto"/>
        <w:jc w:val="both"/>
        <w:rPr>
          <w:rFonts w:cstheme="minorHAnsi"/>
          <w:b/>
        </w:rPr>
      </w:pPr>
      <w:r w:rsidRPr="00EC4560">
        <w:rPr>
          <w:rFonts w:cstheme="minorHAnsi"/>
          <w:b/>
        </w:rPr>
        <w:t>ANDAMENTO DIDATTICO – DISCIPLINARE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4967E0" w:rsidRPr="00EC4560" w:rsidTr="00246C3D">
        <w:trPr>
          <w:trHeight w:val="22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FASCE DI 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VALUTAZIONE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NUMERO ALUNNI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67E0" w:rsidRPr="00EC4560" w:rsidRDefault="004967E0" w:rsidP="00E476B3">
            <w:pPr>
              <w:spacing w:after="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INTERVENTI</w:t>
            </w:r>
          </w:p>
        </w:tc>
      </w:tr>
      <w:tr w:rsidR="004967E0" w:rsidRPr="00EC4560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con conoscenze e abilità acquisite in modo completo; impegno costante.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Alta</w:t>
            </w:r>
          </w:p>
          <w:p w:rsidR="004967E0" w:rsidRPr="00EC4560" w:rsidRDefault="004967E0" w:rsidP="00493254">
            <w:pPr>
              <w:rPr>
                <w:rFonts w:cstheme="minorHAnsi"/>
              </w:rPr>
            </w:pPr>
            <w:r w:rsidRPr="00EC4560">
              <w:rPr>
                <w:rFonts w:cstheme="minorHAnsi"/>
              </w:rPr>
              <w:t xml:space="preserve">                  10-9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E0" w:rsidRPr="00EC4560" w:rsidRDefault="004967E0" w:rsidP="00446D9B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Attività di potenziamento</w:t>
            </w:r>
          </w:p>
        </w:tc>
      </w:tr>
      <w:tr w:rsidR="004967E0" w:rsidRPr="00EC4560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con conoscenze e abilità soddisfacenti; impegno continuo.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Medio-alta</w:t>
            </w:r>
          </w:p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8-7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 xml:space="preserve">Attività di consolidamento e potenziamento </w:t>
            </w:r>
          </w:p>
        </w:tc>
      </w:tr>
      <w:tr w:rsidR="004967E0" w:rsidRPr="00EC4560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con conoscenze e abilità sufficienti; impegno regolare.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Media</w:t>
            </w:r>
          </w:p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Attività di consolidamento</w:t>
            </w:r>
          </w:p>
        </w:tc>
      </w:tr>
      <w:tr w:rsidR="004967E0" w:rsidRPr="00EC4560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con conoscenze e abilità insufficienti; impegno discontinuo.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Medio-bassa</w:t>
            </w:r>
          </w:p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Attività di recupero</w:t>
            </w:r>
          </w:p>
        </w:tc>
      </w:tr>
      <w:tr w:rsidR="004967E0" w:rsidRPr="00EC4560" w:rsidTr="00983E20">
        <w:trPr>
          <w:trHeight w:val="1066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Alunni con conoscenze frammentarie ed abilità carenti; impegno pressoché nullo.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E20" w:rsidRPr="00EC4560" w:rsidRDefault="004967E0" w:rsidP="00983E20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Bassa</w:t>
            </w:r>
          </w:p>
          <w:p w:rsidR="004967E0" w:rsidRPr="00EC4560" w:rsidRDefault="004967E0" w:rsidP="00983E20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7E0" w:rsidRPr="00EC4560" w:rsidRDefault="004967E0" w:rsidP="00493254">
            <w:pPr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</w:rPr>
              <w:t>Attività di recupero</w:t>
            </w:r>
          </w:p>
        </w:tc>
      </w:tr>
    </w:tbl>
    <w:p w:rsidR="00446D9B" w:rsidRPr="00EC4560" w:rsidRDefault="00446D9B" w:rsidP="004967E0">
      <w:pPr>
        <w:pStyle w:val="Default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p w:rsidR="004967E0" w:rsidRPr="00EC4560" w:rsidRDefault="00246C3D" w:rsidP="00493254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C4560">
        <w:rPr>
          <w:rFonts w:asciiTheme="minorHAnsi" w:hAnsiTheme="minorHAnsi" w:cstheme="minorHAnsi"/>
          <w:b/>
          <w:sz w:val="22"/>
          <w:szCs w:val="22"/>
        </w:rPr>
        <w:t>ALUNNI CON BISOGNI EDUCATIVI SPECIALI</w:t>
      </w:r>
    </w:p>
    <w:p w:rsidR="00173FDD" w:rsidRPr="00EC4560" w:rsidRDefault="005F5F90" w:rsidP="00246C3D">
      <w:pPr>
        <w:pStyle w:val="Defaul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4560">
        <w:rPr>
          <w:rFonts w:asciiTheme="minorHAnsi" w:hAnsiTheme="minorHAnsi" w:cstheme="minorHAnsi"/>
          <w:sz w:val="22"/>
          <w:szCs w:val="22"/>
        </w:rPr>
        <w:t xml:space="preserve">Per </w:t>
      </w:r>
      <w:r w:rsidR="00173FDD" w:rsidRPr="00EC4560">
        <w:rPr>
          <w:rFonts w:asciiTheme="minorHAnsi" w:hAnsiTheme="minorHAnsi" w:cstheme="minorHAnsi"/>
          <w:sz w:val="22"/>
          <w:szCs w:val="22"/>
        </w:rPr>
        <w:t xml:space="preserve">uno/due alunno/i </w:t>
      </w:r>
      <w:r w:rsidRPr="00EC4560">
        <w:rPr>
          <w:rFonts w:asciiTheme="minorHAnsi" w:hAnsiTheme="minorHAnsi" w:cstheme="minorHAnsi"/>
          <w:sz w:val="22"/>
          <w:szCs w:val="22"/>
        </w:rPr>
        <w:t xml:space="preserve">è stato predisposto un PEI secondo la normativa vigente: </w:t>
      </w:r>
      <w:r w:rsidR="00173FDD" w:rsidRPr="00EC4560">
        <w:rPr>
          <w:rFonts w:asciiTheme="minorHAnsi" w:hAnsiTheme="minorHAnsi" w:cstheme="minorHAnsi"/>
          <w:sz w:val="22"/>
          <w:szCs w:val="22"/>
        </w:rPr>
        <w:t>….</w:t>
      </w:r>
    </w:p>
    <w:p w:rsidR="00173FDD" w:rsidRPr="00EC4560" w:rsidRDefault="003E424C" w:rsidP="00246C3D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C456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:rsidR="003A6DE8" w:rsidRPr="00EC4560" w:rsidRDefault="003A6DE8" w:rsidP="0049325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C2D8F" w:rsidRPr="00EC4560" w:rsidRDefault="00CC2D8F" w:rsidP="00246C3D">
      <w:pPr>
        <w:pStyle w:val="Defaul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4560">
        <w:rPr>
          <w:rFonts w:asciiTheme="minorHAnsi" w:hAnsiTheme="minorHAnsi" w:cstheme="minorHAnsi"/>
          <w:sz w:val="22"/>
          <w:szCs w:val="22"/>
        </w:rPr>
        <w:t>Per l’</w:t>
      </w:r>
      <w:r w:rsidR="008D7C38" w:rsidRPr="00EC4560">
        <w:rPr>
          <w:rFonts w:asciiTheme="minorHAnsi" w:hAnsiTheme="minorHAnsi" w:cstheme="minorHAnsi"/>
          <w:sz w:val="22"/>
          <w:szCs w:val="22"/>
        </w:rPr>
        <w:t xml:space="preserve">/gli </w:t>
      </w:r>
      <w:r w:rsidRPr="00EC4560">
        <w:rPr>
          <w:rFonts w:asciiTheme="minorHAnsi" w:hAnsiTheme="minorHAnsi" w:cstheme="minorHAnsi"/>
          <w:sz w:val="22"/>
          <w:szCs w:val="22"/>
        </w:rPr>
        <w:t>alunno</w:t>
      </w:r>
      <w:r w:rsidR="00173FDD" w:rsidRPr="00EC4560">
        <w:rPr>
          <w:rFonts w:asciiTheme="minorHAnsi" w:hAnsiTheme="minorHAnsi" w:cstheme="minorHAnsi"/>
          <w:sz w:val="22"/>
          <w:szCs w:val="22"/>
        </w:rPr>
        <w:t>/i</w:t>
      </w:r>
      <w:r w:rsidRPr="00EC4560">
        <w:rPr>
          <w:rFonts w:asciiTheme="minorHAnsi" w:hAnsiTheme="minorHAnsi" w:cstheme="minorHAnsi"/>
          <w:sz w:val="22"/>
          <w:szCs w:val="22"/>
        </w:rPr>
        <w:t xml:space="preserve"> </w:t>
      </w:r>
      <w:r w:rsidR="00F130FA" w:rsidRPr="00EC4560">
        <w:rPr>
          <w:rFonts w:asciiTheme="minorHAnsi" w:hAnsiTheme="minorHAnsi" w:cstheme="minorHAnsi"/>
          <w:sz w:val="22"/>
          <w:szCs w:val="22"/>
        </w:rPr>
        <w:t>di cui è stato disposto il PDP,</w:t>
      </w:r>
      <w:r w:rsidR="00173FDD" w:rsidRPr="00EC4560">
        <w:rPr>
          <w:rFonts w:asciiTheme="minorHAnsi" w:hAnsiTheme="minorHAnsi" w:cstheme="minorHAnsi"/>
          <w:sz w:val="22"/>
          <w:szCs w:val="22"/>
        </w:rPr>
        <w:t xml:space="preserve"> …</w:t>
      </w:r>
    </w:p>
    <w:p w:rsidR="00173FDD" w:rsidRPr="00EC4560" w:rsidRDefault="003E424C" w:rsidP="00246C3D">
      <w:pPr>
        <w:pStyle w:val="Default"/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C4560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</w:t>
      </w:r>
      <w:r w:rsidR="00246C3D" w:rsidRPr="00EC4560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</w:t>
      </w:r>
      <w:r w:rsidRPr="00EC4560">
        <w:rPr>
          <w:rFonts w:asciiTheme="minorHAnsi" w:hAnsiTheme="minorHAnsi" w:cstheme="minorHAnsi"/>
          <w:bCs/>
          <w:sz w:val="22"/>
          <w:szCs w:val="22"/>
        </w:rPr>
        <w:t>……</w:t>
      </w:r>
    </w:p>
    <w:p w:rsidR="007B3784" w:rsidRPr="00EC4560" w:rsidRDefault="00246C3D" w:rsidP="00246C3D">
      <w:pPr>
        <w:pStyle w:val="Default"/>
        <w:ind w:left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C4560">
        <w:rPr>
          <w:rFonts w:asciiTheme="minorHAnsi" w:hAnsiTheme="minorHAnsi" w:cstheme="minorHAnsi"/>
          <w:bCs/>
          <w:sz w:val="22"/>
          <w:szCs w:val="22"/>
        </w:rPr>
        <w:t>P</w:t>
      </w:r>
      <w:r w:rsidR="007B3784" w:rsidRPr="00EC4560">
        <w:rPr>
          <w:rFonts w:asciiTheme="minorHAnsi" w:hAnsiTheme="minorHAnsi" w:cstheme="minorHAnsi"/>
          <w:bCs/>
          <w:sz w:val="22"/>
          <w:szCs w:val="22"/>
        </w:rPr>
        <w:t xml:space="preserve">er le linee guida dell’intervento educativo, traguardi di abilità e competenze da perseguire e gli strumenti si fa riferimento al PDP.  </w:t>
      </w:r>
    </w:p>
    <w:p w:rsidR="00495647" w:rsidRPr="00EC4560" w:rsidRDefault="00495647" w:rsidP="0049325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4031FC" w:rsidRPr="00EC4560" w:rsidRDefault="004031FC" w:rsidP="00246C3D">
      <w:pPr>
        <w:pStyle w:val="Titolo"/>
        <w:numPr>
          <w:ilvl w:val="0"/>
          <w:numId w:val="11"/>
        </w:numPr>
        <w:jc w:val="left"/>
        <w:rPr>
          <w:rFonts w:asciiTheme="minorHAnsi" w:hAnsiTheme="minorHAnsi" w:cstheme="minorHAnsi"/>
          <w:b/>
          <w:sz w:val="22"/>
          <w:szCs w:val="22"/>
        </w:rPr>
      </w:pPr>
      <w:r w:rsidRPr="00EC4560">
        <w:rPr>
          <w:rFonts w:asciiTheme="minorHAnsi" w:hAnsiTheme="minorHAnsi" w:cstheme="minorHAnsi"/>
          <w:b/>
          <w:sz w:val="22"/>
          <w:szCs w:val="22"/>
        </w:rPr>
        <w:t>OBIETTIVI RAGGIUNTI E PROFITTO</w:t>
      </w:r>
    </w:p>
    <w:p w:rsidR="00246C3D" w:rsidRPr="00EC4560" w:rsidRDefault="00246C3D" w:rsidP="00246C3D">
      <w:pPr>
        <w:pStyle w:val="Titolo"/>
        <w:ind w:left="360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46C3D" w:rsidRPr="00EC4560" w:rsidTr="00246C3D">
        <w:tc>
          <w:tcPr>
            <w:tcW w:w="9778" w:type="dxa"/>
            <w:shd w:val="clear" w:color="auto" w:fill="BFBFBF" w:themeFill="background1" w:themeFillShade="BF"/>
          </w:tcPr>
          <w:p w:rsidR="00246C3D" w:rsidRPr="00EC4560" w:rsidRDefault="00246C3D" w:rsidP="00E476B3">
            <w:pPr>
              <w:pStyle w:val="Titol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b/>
                <w:sz w:val="22"/>
                <w:szCs w:val="22"/>
              </w:rPr>
              <w:t>RAGGIUNGIMENTO DEGLI OBIETTIVI</w:t>
            </w:r>
          </w:p>
        </w:tc>
      </w:tr>
      <w:tr w:rsidR="00246C3D" w:rsidRPr="00EC4560" w:rsidTr="00246C3D">
        <w:tc>
          <w:tcPr>
            <w:tcW w:w="9778" w:type="dxa"/>
          </w:tcPr>
          <w:p w:rsidR="00246C3D" w:rsidRPr="00EC4560" w:rsidRDefault="00246C3D" w:rsidP="00246C3D">
            <w:pPr>
              <w:pStyle w:val="Titol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In riferimento alla programmazione iniziale, gli obiettivi fissati si sono dimostrati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Aderenti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Non aderenti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Aderenti solo in parte </w:t>
            </w:r>
          </w:p>
          <w:p w:rsidR="00246C3D" w:rsidRPr="00EC4560" w:rsidRDefault="00246C3D" w:rsidP="00246C3D">
            <w:pPr>
              <w:pStyle w:val="Titol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alla situazione iniziale della classe,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parzialmente raggiunti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sufficientemente raggiunti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completamente raggiunti </w:t>
            </w:r>
          </w:p>
          <w:p w:rsidR="00246C3D" w:rsidRPr="00EC4560" w:rsidRDefault="00246C3D" w:rsidP="00246C3D">
            <w:pPr>
              <w:pStyle w:val="Titol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>ed effettivamente verificabili ai fini della valutazione.</w:t>
            </w:r>
          </w:p>
          <w:p w:rsidR="00246C3D" w:rsidRPr="00EC4560" w:rsidRDefault="00246C3D" w:rsidP="004031FC">
            <w:pPr>
              <w:pStyle w:val="Titol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6C3D" w:rsidRPr="00EC4560" w:rsidTr="00246C3D">
        <w:tc>
          <w:tcPr>
            <w:tcW w:w="9778" w:type="dxa"/>
            <w:shd w:val="clear" w:color="auto" w:fill="BFBFBF" w:themeFill="background1" w:themeFillShade="BF"/>
          </w:tcPr>
          <w:p w:rsidR="00246C3D" w:rsidRPr="00EC4560" w:rsidRDefault="00246C3D" w:rsidP="00E476B3">
            <w:pPr>
              <w:pStyle w:val="Titol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b/>
                <w:sz w:val="22"/>
                <w:szCs w:val="22"/>
              </w:rPr>
              <w:t>PROFITTO</w:t>
            </w:r>
          </w:p>
        </w:tc>
      </w:tr>
      <w:tr w:rsidR="00246C3D" w:rsidRPr="00EC4560" w:rsidTr="00246C3D">
        <w:tc>
          <w:tcPr>
            <w:tcW w:w="9778" w:type="dxa"/>
          </w:tcPr>
          <w:p w:rsidR="00246C3D" w:rsidRPr="00EC4560" w:rsidRDefault="00246C3D" w:rsidP="00246C3D">
            <w:pPr>
              <w:pStyle w:val="Titol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Il profitto medio della classe, tenendo conto dei livelli di partenza e delle difficoltà oggettive iniziali, è stato: soddisfacente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solo in parte soddisfacente,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corrispondente alle aspettative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 xml:space="preserve">non corrispondente alle aspettative </w:t>
            </w:r>
          </w:p>
          <w:p w:rsidR="00246C3D" w:rsidRPr="00EC4560" w:rsidRDefault="00246C3D" w:rsidP="00246C3D">
            <w:pPr>
              <w:pStyle w:val="Titolo"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4560">
              <w:rPr>
                <w:rFonts w:asciiTheme="minorHAnsi" w:hAnsiTheme="minorHAnsi" w:cstheme="minorHAnsi"/>
                <w:sz w:val="22"/>
                <w:szCs w:val="22"/>
              </w:rPr>
              <w:t>superiore alle aspettative.</w:t>
            </w:r>
          </w:p>
        </w:tc>
      </w:tr>
    </w:tbl>
    <w:p w:rsidR="00246C3D" w:rsidRPr="00EC4560" w:rsidRDefault="00246C3D" w:rsidP="004031FC">
      <w:pPr>
        <w:pStyle w:val="Titolo"/>
        <w:jc w:val="both"/>
        <w:rPr>
          <w:rFonts w:asciiTheme="minorHAnsi" w:hAnsiTheme="minorHAnsi" w:cstheme="minorHAnsi"/>
          <w:sz w:val="22"/>
          <w:szCs w:val="22"/>
        </w:rPr>
      </w:pPr>
    </w:p>
    <w:p w:rsidR="00246C3D" w:rsidRPr="00EC4560" w:rsidRDefault="00246C3D" w:rsidP="004031FC">
      <w:pPr>
        <w:pStyle w:val="Titolo"/>
        <w:jc w:val="both"/>
        <w:rPr>
          <w:rFonts w:asciiTheme="minorHAnsi" w:hAnsiTheme="minorHAnsi" w:cstheme="minorHAnsi"/>
          <w:sz w:val="22"/>
          <w:szCs w:val="22"/>
        </w:rPr>
      </w:pPr>
    </w:p>
    <w:p w:rsidR="00BA0B51" w:rsidRPr="00EC4560" w:rsidRDefault="00BA0B51" w:rsidP="00246C3D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EC4560">
        <w:rPr>
          <w:rFonts w:cstheme="minorHAnsi"/>
          <w:b/>
        </w:rPr>
        <w:t xml:space="preserve">ATTIVITA’ INTERDISCIPLINARE, PROGETTI, UDA disciplinari e TRASVERSALI </w:t>
      </w:r>
    </w:p>
    <w:p w:rsidR="004967E0" w:rsidRPr="00EC4560" w:rsidRDefault="00495647" w:rsidP="007B3784">
      <w:pPr>
        <w:jc w:val="both"/>
        <w:rPr>
          <w:rFonts w:cstheme="minorHAnsi"/>
        </w:rPr>
      </w:pPr>
      <w:r w:rsidRPr="00EC4560">
        <w:rPr>
          <w:rFonts w:cstheme="minorHAnsi"/>
        </w:rPr>
        <w:t xml:space="preserve">Nella </w:t>
      </w:r>
      <w:r w:rsidR="004967E0" w:rsidRPr="00EC4560">
        <w:rPr>
          <w:rFonts w:cstheme="minorHAnsi"/>
        </w:rPr>
        <w:t xml:space="preserve">programmazione disciplinare </w:t>
      </w:r>
      <w:r w:rsidRPr="00EC4560">
        <w:rPr>
          <w:rFonts w:cstheme="minorHAnsi"/>
        </w:rPr>
        <w:t xml:space="preserve">si </w:t>
      </w:r>
      <w:r w:rsidR="004967E0" w:rsidRPr="00EC4560">
        <w:rPr>
          <w:rFonts w:cstheme="minorHAnsi"/>
        </w:rPr>
        <w:t>fa riferimento alle otto competenze-chiave per l’apprendimento permanente definite dal Parlamento Europeo e dal Consiglio dell’Unione Europea</w:t>
      </w:r>
      <w:r w:rsidR="004309C3" w:rsidRPr="00EC4560">
        <w:rPr>
          <w:rFonts w:cstheme="minorHAnsi"/>
        </w:rPr>
        <w:t xml:space="preserve"> (Raccomandazione sulle competenze chiave per l’apprendimento permanente -22 maggio 2018)</w:t>
      </w:r>
      <w:r w:rsidR="004967E0" w:rsidRPr="00EC4560">
        <w:rPr>
          <w:rFonts w:cstheme="minorHAnsi"/>
        </w:rPr>
        <w:t>: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alfabetica funzionale;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multilinguistica;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matematica e competenza in scienze, tecnologie e ingegneria;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digitale;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personale, sociale e capacità di imparare ad imparare;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in materia di cittadinanza;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imprenditoriale;</w:t>
      </w:r>
    </w:p>
    <w:p w:rsidR="004309C3" w:rsidRPr="00EC4560" w:rsidRDefault="004309C3" w:rsidP="005736F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EC4560">
        <w:rPr>
          <w:rFonts w:cstheme="minorHAnsi"/>
        </w:rPr>
        <w:t>competenza in materia di consapevolezza ed espressione culturali.</w:t>
      </w:r>
    </w:p>
    <w:p w:rsidR="00BA0B51" w:rsidRPr="00EC4560" w:rsidRDefault="004967E0" w:rsidP="00BA0B51">
      <w:pPr>
        <w:jc w:val="both"/>
        <w:rPr>
          <w:rFonts w:cstheme="minorHAnsi"/>
        </w:rPr>
      </w:pPr>
      <w:r w:rsidRPr="00EC4560">
        <w:rPr>
          <w:rFonts w:cstheme="minorHAnsi"/>
        </w:rPr>
        <w:t xml:space="preserve">Lo sviluppo e la valutazione delle </w:t>
      </w:r>
      <w:r w:rsidRPr="00EC4560">
        <w:rPr>
          <w:rFonts w:cstheme="minorHAnsi"/>
          <w:b/>
        </w:rPr>
        <w:t>competenze disciplinari</w:t>
      </w:r>
      <w:r w:rsidRPr="00EC4560">
        <w:rPr>
          <w:rFonts w:cstheme="minorHAnsi"/>
        </w:rPr>
        <w:t xml:space="preserve"> si </w:t>
      </w:r>
      <w:r w:rsidR="00BA0B51" w:rsidRPr="00EC4560">
        <w:rPr>
          <w:rFonts w:cstheme="minorHAnsi"/>
        </w:rPr>
        <w:t xml:space="preserve">attua </w:t>
      </w:r>
      <w:r w:rsidRPr="00EC4560">
        <w:rPr>
          <w:rFonts w:cstheme="minorHAnsi"/>
        </w:rPr>
        <w:t xml:space="preserve">attraverso i </w:t>
      </w:r>
      <w:r w:rsidRPr="00EC4560">
        <w:rPr>
          <w:rFonts w:cstheme="minorHAnsi"/>
          <w:b/>
        </w:rPr>
        <w:t xml:space="preserve">traguardi </w:t>
      </w:r>
      <w:r w:rsidRPr="00EC4560">
        <w:rPr>
          <w:rFonts w:cstheme="minorHAnsi"/>
        </w:rPr>
        <w:t xml:space="preserve">fissati </w:t>
      </w:r>
      <w:r w:rsidR="007B3784" w:rsidRPr="00EC4560">
        <w:rPr>
          <w:rFonts w:cstheme="minorHAnsi"/>
        </w:rPr>
        <w:t xml:space="preserve">nelle </w:t>
      </w:r>
      <w:r w:rsidR="00495647" w:rsidRPr="00EC4560">
        <w:rPr>
          <w:rFonts w:cstheme="minorHAnsi"/>
        </w:rPr>
        <w:t>programmazioni del docente</w:t>
      </w:r>
      <w:r w:rsidRPr="00EC4560">
        <w:rPr>
          <w:rFonts w:cstheme="minorHAnsi"/>
        </w:rPr>
        <w:t>.</w:t>
      </w:r>
      <w:r w:rsidR="00BA0B51" w:rsidRPr="00EC4560">
        <w:rPr>
          <w:rFonts w:cstheme="minorHAnsi"/>
        </w:rPr>
        <w:t xml:space="preserve"> Le competenze chiave di cittadinanza si potranno osservare e valutare attraverso i seguenti strumenti:</w:t>
      </w:r>
    </w:p>
    <w:p w:rsidR="00BA0B51" w:rsidRPr="00EC4560" w:rsidRDefault="00BA0B51" w:rsidP="00BA0B51">
      <w:pPr>
        <w:pStyle w:val="Paragrafoelenco"/>
        <w:numPr>
          <w:ilvl w:val="0"/>
          <w:numId w:val="19"/>
        </w:numPr>
        <w:jc w:val="both"/>
        <w:rPr>
          <w:rFonts w:cstheme="minorHAnsi"/>
        </w:rPr>
      </w:pPr>
      <w:r w:rsidRPr="00EC4560">
        <w:rPr>
          <w:rFonts w:cstheme="minorHAnsi"/>
        </w:rPr>
        <w:t>Unità di Apprendimento Disciplinari</w:t>
      </w:r>
      <w:r w:rsidRPr="00EC4560">
        <w:rPr>
          <w:rFonts w:cstheme="minorHAnsi"/>
          <w:color w:val="FF0000"/>
        </w:rPr>
        <w:t>: …………………….(da indicare e elencare solo se svolte)</w:t>
      </w:r>
    </w:p>
    <w:p w:rsidR="00BA0B51" w:rsidRPr="00EC4560" w:rsidRDefault="00BA0B51" w:rsidP="00BA0B51">
      <w:pPr>
        <w:pStyle w:val="Paragrafoelenco"/>
        <w:numPr>
          <w:ilvl w:val="0"/>
          <w:numId w:val="19"/>
        </w:numPr>
        <w:jc w:val="both"/>
        <w:rPr>
          <w:rFonts w:cstheme="minorHAnsi"/>
        </w:rPr>
      </w:pPr>
      <w:r w:rsidRPr="00EC4560">
        <w:rPr>
          <w:rFonts w:cstheme="minorHAnsi"/>
        </w:rPr>
        <w:t>Unità di Apprendimento Trasversali</w:t>
      </w:r>
      <w:r w:rsidRPr="00EC4560">
        <w:rPr>
          <w:rFonts w:cstheme="minorHAnsi"/>
          <w:color w:val="FF0000"/>
        </w:rPr>
        <w:t>: …………………….(da indicare e elencare solo se svolte)</w:t>
      </w:r>
    </w:p>
    <w:p w:rsidR="00BA0B51" w:rsidRPr="00EC4560" w:rsidRDefault="00BA0B51" w:rsidP="00BA0B51">
      <w:pPr>
        <w:pStyle w:val="Paragrafoelenco"/>
        <w:numPr>
          <w:ilvl w:val="0"/>
          <w:numId w:val="19"/>
        </w:numPr>
        <w:jc w:val="both"/>
        <w:rPr>
          <w:rFonts w:cstheme="minorHAnsi"/>
        </w:rPr>
      </w:pPr>
      <w:r w:rsidRPr="00EC4560">
        <w:rPr>
          <w:rFonts w:cstheme="minorHAnsi"/>
        </w:rPr>
        <w:t>attività laboratoriali</w:t>
      </w:r>
      <w:r w:rsidRPr="00EC4560">
        <w:rPr>
          <w:rFonts w:cstheme="minorHAnsi"/>
          <w:color w:val="FF0000"/>
        </w:rPr>
        <w:t>: …………………….(da indicare e elencare solo se svolte)</w:t>
      </w:r>
    </w:p>
    <w:p w:rsidR="00BA0B51" w:rsidRPr="00EC4560" w:rsidRDefault="00BA0B51" w:rsidP="00BA0B51">
      <w:pPr>
        <w:pStyle w:val="Paragrafoelenco"/>
        <w:numPr>
          <w:ilvl w:val="0"/>
          <w:numId w:val="19"/>
        </w:numPr>
        <w:jc w:val="both"/>
        <w:rPr>
          <w:rFonts w:cstheme="minorHAnsi"/>
        </w:rPr>
      </w:pPr>
      <w:r w:rsidRPr="00EC4560">
        <w:rPr>
          <w:rFonts w:cstheme="minorHAnsi"/>
        </w:rPr>
        <w:t>attività previste in progetti</w:t>
      </w:r>
      <w:r w:rsidRPr="00EC4560">
        <w:rPr>
          <w:rFonts w:cstheme="minorHAnsi"/>
          <w:color w:val="FF0000"/>
        </w:rPr>
        <w:t>: …………………….(da indicare e elencare solo se svolte)</w:t>
      </w:r>
    </w:p>
    <w:p w:rsidR="00BA0B51" w:rsidRPr="00EC4560" w:rsidRDefault="00BA0B51" w:rsidP="00BA0B51">
      <w:pPr>
        <w:spacing w:after="0"/>
        <w:jc w:val="both"/>
        <w:rPr>
          <w:rFonts w:cstheme="minorHAnsi"/>
        </w:rPr>
      </w:pPr>
      <w:r w:rsidRPr="00EC4560">
        <w:rPr>
          <w:rFonts w:cstheme="minorHAnsi"/>
        </w:rPr>
        <w:t xml:space="preserve">La loro rilevazione contribuisce alla valutazione intermedia e finale e alla certificazione delle competenze </w:t>
      </w:r>
    </w:p>
    <w:p w:rsidR="00BA0B51" w:rsidRPr="00EC4560" w:rsidRDefault="00BA0B51" w:rsidP="00BA0B51">
      <w:pPr>
        <w:spacing w:after="0"/>
        <w:jc w:val="both"/>
        <w:rPr>
          <w:rFonts w:cstheme="minorHAnsi"/>
        </w:rPr>
      </w:pPr>
      <w:r w:rsidRPr="00EC4560">
        <w:rPr>
          <w:rFonts w:cstheme="minorHAnsi"/>
        </w:rPr>
        <w:t>alla conclusione del percorso dell’obbligo di istruzione.</w:t>
      </w:r>
    </w:p>
    <w:p w:rsidR="004967E0" w:rsidRPr="00EC4560" w:rsidRDefault="004967E0" w:rsidP="00246C3D">
      <w:pPr>
        <w:rPr>
          <w:rFonts w:cstheme="minorHAnsi"/>
          <w:b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46C3D" w:rsidRPr="00EC4560" w:rsidTr="00E476B3">
        <w:trPr>
          <w:trHeight w:val="65"/>
        </w:trPr>
        <w:tc>
          <w:tcPr>
            <w:tcW w:w="5000" w:type="pct"/>
            <w:shd w:val="clear" w:color="auto" w:fill="BFBFBF" w:themeFill="background1" w:themeFillShade="BF"/>
          </w:tcPr>
          <w:p w:rsidR="00246C3D" w:rsidRPr="00EC4560" w:rsidRDefault="00246C3D" w:rsidP="00E476B3">
            <w:pPr>
              <w:spacing w:after="0"/>
              <w:jc w:val="center"/>
              <w:rPr>
                <w:rFonts w:cstheme="minorHAnsi"/>
              </w:rPr>
            </w:pPr>
            <w:r w:rsidRPr="00EC4560">
              <w:rPr>
                <w:rFonts w:cstheme="minorHAnsi"/>
                <w:b/>
              </w:rPr>
              <w:t>ATTIVITA’ DI EDUCAZIONE CIVICA</w:t>
            </w:r>
          </w:p>
        </w:tc>
      </w:tr>
      <w:tr w:rsidR="00BA0B51" w:rsidRPr="00EC4560" w:rsidTr="00BA0B51">
        <w:tc>
          <w:tcPr>
            <w:tcW w:w="5000" w:type="pct"/>
          </w:tcPr>
          <w:p w:rsidR="00BA0B51" w:rsidRPr="00EC4560" w:rsidRDefault="00BA0B51" w:rsidP="00BA0B51">
            <w:pPr>
              <w:rPr>
                <w:rFonts w:cstheme="minorHAnsi"/>
              </w:rPr>
            </w:pPr>
            <w:r w:rsidRPr="00EC4560">
              <w:rPr>
                <w:rFonts w:cstheme="minorHAnsi"/>
              </w:rPr>
              <w:t xml:space="preserve">Nell’ambito dei percorsi di Educazione Civica, si fa riferimento al Curricolo di Istituto di Educazione Civica, anch’esso allegato al PTOF. </w:t>
            </w:r>
          </w:p>
          <w:p w:rsidR="00BA0B51" w:rsidRPr="00EC4560" w:rsidRDefault="00BA0B51" w:rsidP="00BA0B51">
            <w:pPr>
              <w:rPr>
                <w:rFonts w:cstheme="minorHAnsi"/>
              </w:rPr>
            </w:pPr>
            <w:r w:rsidRPr="00EC4560">
              <w:rPr>
                <w:rFonts w:cstheme="minorHAnsi"/>
              </w:rPr>
              <w:t>La tematica sviluppata nella disciplina è la seguente: __________________</w:t>
            </w:r>
          </w:p>
          <w:p w:rsidR="00BA0B51" w:rsidRPr="00EC4560" w:rsidRDefault="00BA0B51" w:rsidP="00BA0B51">
            <w:pPr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</w:rPr>
              <w:t>Il monte ore dedicato all’attività è annualmente di: ____________________________</w:t>
            </w:r>
          </w:p>
        </w:tc>
      </w:tr>
    </w:tbl>
    <w:p w:rsidR="00BA0B51" w:rsidRPr="00EC4560" w:rsidRDefault="00BA0B51" w:rsidP="00BA0B51">
      <w:pPr>
        <w:rPr>
          <w:rFonts w:cstheme="minorHAnsi"/>
          <w:b/>
        </w:rPr>
      </w:pPr>
    </w:p>
    <w:p w:rsidR="004967E0" w:rsidRPr="00EC4560" w:rsidRDefault="004967E0" w:rsidP="00246C3D">
      <w:pPr>
        <w:pStyle w:val="Testonormale"/>
        <w:numPr>
          <w:ilvl w:val="0"/>
          <w:numId w:val="11"/>
        </w:numPr>
        <w:rPr>
          <w:rFonts w:asciiTheme="minorHAnsi" w:eastAsia="MS Mincho" w:hAnsiTheme="minorHAnsi" w:cstheme="minorHAnsi"/>
          <w:b/>
          <w:sz w:val="22"/>
          <w:szCs w:val="22"/>
        </w:rPr>
      </w:pPr>
      <w:r w:rsidRPr="00EC4560">
        <w:rPr>
          <w:rFonts w:asciiTheme="minorHAnsi" w:eastAsia="MS Mincho" w:hAnsiTheme="minorHAnsi" w:cstheme="minorHAnsi"/>
          <w:b/>
          <w:sz w:val="22"/>
          <w:szCs w:val="22"/>
        </w:rPr>
        <w:t>MEDIAZIONE DIDATTICA</w:t>
      </w:r>
      <w:r w:rsidR="007B3420" w:rsidRPr="00EC4560">
        <w:rPr>
          <w:rFonts w:asciiTheme="minorHAnsi" w:eastAsia="MS Mincho" w:hAnsiTheme="minorHAnsi" w:cstheme="minorHAnsi"/>
          <w:b/>
          <w:sz w:val="22"/>
          <w:szCs w:val="22"/>
        </w:rPr>
        <w:t xml:space="preserve"> </w:t>
      </w:r>
    </w:p>
    <w:p w:rsidR="0047299D" w:rsidRPr="00EC4560" w:rsidRDefault="0047299D" w:rsidP="0047299D">
      <w:pPr>
        <w:pStyle w:val="Testonormale"/>
        <w:rPr>
          <w:rFonts w:asciiTheme="minorHAnsi" w:eastAsia="MS Mincho" w:hAnsiTheme="minorHAnsi" w:cstheme="minorHAnsi"/>
          <w:sz w:val="22"/>
          <w:szCs w:val="22"/>
        </w:rPr>
      </w:pP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0"/>
        <w:gridCol w:w="567"/>
        <w:gridCol w:w="4678"/>
      </w:tblGrid>
      <w:tr w:rsidR="004967E0" w:rsidRPr="00EC4560" w:rsidTr="00E476B3">
        <w:trPr>
          <w:trHeight w:val="205"/>
        </w:trPr>
        <w:tc>
          <w:tcPr>
            <w:tcW w:w="4670" w:type="dxa"/>
            <w:shd w:val="clear" w:color="auto" w:fill="D9D9D9" w:themeFill="background1" w:themeFillShade="D9"/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  <w:caps/>
                <w:color w:val="000000"/>
              </w:rPr>
            </w:pPr>
            <w:r w:rsidRPr="00EC4560">
              <w:rPr>
                <w:rFonts w:asciiTheme="minorHAnsi" w:hAnsiTheme="minorHAnsi" w:cstheme="minorHAnsi"/>
                <w:b/>
                <w:caps/>
                <w:color w:val="000000"/>
              </w:rPr>
              <w:t>metodi E STRATEGIE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caps/>
                <w:color w:val="000000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  <w:caps/>
                <w:color w:val="000000"/>
              </w:rPr>
            </w:pPr>
            <w:r w:rsidRPr="00EC4560">
              <w:rPr>
                <w:rFonts w:asciiTheme="minorHAnsi" w:hAnsiTheme="minorHAnsi" w:cstheme="minorHAnsi"/>
                <w:b/>
                <w:caps/>
                <w:color w:val="000000"/>
              </w:rPr>
              <w:t>Mezzi e strumenti</w:t>
            </w:r>
          </w:p>
        </w:tc>
      </w:tr>
      <w:tr w:rsidR="004967E0" w:rsidRPr="00EC4560" w:rsidTr="00250BA9">
        <w:tc>
          <w:tcPr>
            <w:tcW w:w="4670" w:type="dxa"/>
          </w:tcPr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lezione frontale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lavoro in coppie di aiuto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lavoro di gruppo per fasce di livello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lavoro di gruppo per fasce eterogenee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lavoro del gruppo classe coordinato dall’insegnante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lavoro di gruppo a classi aperte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EC4560">
              <w:rPr>
                <w:rFonts w:asciiTheme="minorHAnsi" w:hAnsiTheme="minorHAnsi" w:cstheme="minorHAnsi"/>
                <w:color w:val="000000"/>
                <w:lang w:val="en-GB"/>
              </w:rPr>
              <w:t xml:space="preserve">brain storming 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EC4560">
              <w:rPr>
                <w:rFonts w:asciiTheme="minorHAnsi" w:hAnsiTheme="minorHAnsi" w:cstheme="minorHAnsi"/>
                <w:color w:val="000000"/>
                <w:lang w:val="en-GB"/>
              </w:rPr>
              <w:t>problem solving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discussione guidata</w:t>
            </w:r>
          </w:p>
          <w:p w:rsidR="004967E0" w:rsidRPr="00EC4560" w:rsidRDefault="004309C3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attività laboratoriali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578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EC4560">
              <w:rPr>
                <w:rFonts w:asciiTheme="minorHAnsi" w:hAnsiTheme="minorHAnsi" w:cstheme="minorHAnsi"/>
                <w:color w:val="000000"/>
              </w:rPr>
              <w:t>circle</w:t>
            </w:r>
            <w:proofErr w:type="spellEnd"/>
            <w:r w:rsidRPr="00EC4560">
              <w:rPr>
                <w:rFonts w:asciiTheme="minorHAnsi" w:hAnsiTheme="minorHAnsi" w:cstheme="minorHAnsi"/>
                <w:color w:val="000000"/>
              </w:rPr>
              <w:t xml:space="preserve"> time</w:t>
            </w:r>
          </w:p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  <w:tab w:val="left" w:pos="720"/>
              </w:tabs>
              <w:ind w:left="36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78" w:type="dxa"/>
          </w:tcPr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Libri di testo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Testi didattici di supporto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Schede predisposte dall’insegnante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Computer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Uscite sul territorio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Visite guidate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Giochi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>Sussidi audiovisivi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C4560">
              <w:rPr>
                <w:rFonts w:asciiTheme="minorHAnsi" w:hAnsiTheme="minorHAnsi" w:cstheme="minorHAnsi"/>
                <w:color w:val="000000"/>
              </w:rPr>
              <w:t xml:space="preserve">Esperimenti 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50"/>
              </w:tabs>
              <w:overflowPunct w:val="0"/>
              <w:autoSpaceDE w:val="0"/>
              <w:autoSpaceDN w:val="0"/>
              <w:adjustRightInd w:val="0"/>
              <w:ind w:left="550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EC4560">
              <w:rPr>
                <w:rFonts w:asciiTheme="minorHAnsi" w:hAnsiTheme="minorHAnsi" w:cstheme="minorHAnsi"/>
                <w:color w:val="000000"/>
              </w:rPr>
              <w:t>Role</w:t>
            </w:r>
            <w:proofErr w:type="spellEnd"/>
            <w:r w:rsidRPr="00EC4560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EC4560">
              <w:rPr>
                <w:rFonts w:asciiTheme="minorHAnsi" w:hAnsiTheme="minorHAnsi" w:cstheme="minorHAnsi"/>
                <w:color w:val="000000"/>
              </w:rPr>
              <w:t>playing</w:t>
            </w:r>
            <w:proofErr w:type="spellEnd"/>
          </w:p>
        </w:tc>
      </w:tr>
    </w:tbl>
    <w:p w:rsidR="004967E0" w:rsidRPr="00EC4560" w:rsidRDefault="004967E0" w:rsidP="004967E0">
      <w:pPr>
        <w:rPr>
          <w:rFonts w:cstheme="minorHAnsi"/>
        </w:rPr>
      </w:pPr>
    </w:p>
    <w:p w:rsidR="004967E0" w:rsidRPr="00EC4560" w:rsidRDefault="004967E0" w:rsidP="00246C3D">
      <w:pPr>
        <w:pStyle w:val="Paragrafoelenco"/>
        <w:numPr>
          <w:ilvl w:val="0"/>
          <w:numId w:val="11"/>
        </w:numPr>
        <w:spacing w:after="120"/>
        <w:rPr>
          <w:rFonts w:cstheme="minorHAnsi"/>
          <w:b/>
        </w:rPr>
      </w:pPr>
      <w:r w:rsidRPr="00EC4560">
        <w:rPr>
          <w:rFonts w:cstheme="minorHAnsi"/>
          <w:b/>
        </w:rPr>
        <w:t xml:space="preserve">VERIFICHE E VALUTAZIONE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3208"/>
        <w:gridCol w:w="3191"/>
      </w:tblGrid>
      <w:tr w:rsidR="004967E0" w:rsidRPr="00EC4560" w:rsidTr="00493254">
        <w:tc>
          <w:tcPr>
            <w:tcW w:w="3310" w:type="dxa"/>
            <w:shd w:val="clear" w:color="auto" w:fill="D9D9D9" w:themeFill="background1" w:themeFillShade="D9"/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EC4560">
              <w:rPr>
                <w:rFonts w:asciiTheme="minorHAnsi" w:hAnsiTheme="minorHAnsi" w:cstheme="minorHAnsi"/>
                <w:b/>
              </w:rPr>
              <w:t>PROVE SCRITTE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EC4560">
              <w:rPr>
                <w:rFonts w:asciiTheme="minorHAnsi" w:hAnsiTheme="minorHAnsi" w:cstheme="minorHAnsi"/>
                <w:b/>
              </w:rPr>
              <w:t>PROVE ORALI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:rsidR="004967E0" w:rsidRPr="00EC4560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EC4560">
              <w:rPr>
                <w:rFonts w:asciiTheme="minorHAnsi" w:hAnsiTheme="minorHAnsi" w:cstheme="minorHAnsi"/>
                <w:b/>
              </w:rPr>
              <w:t>PROVE PRATICHE</w:t>
            </w:r>
          </w:p>
        </w:tc>
      </w:tr>
      <w:tr w:rsidR="004967E0" w:rsidRPr="00EC4560" w:rsidTr="00493254">
        <w:tc>
          <w:tcPr>
            <w:tcW w:w="3310" w:type="dxa"/>
          </w:tcPr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Componimenti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Relazioni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Sintesi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Questionari aperti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Questionari a scelta multipla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Testi da completare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Esercizi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Soluzione problemi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40"/>
              </w:tabs>
              <w:overflowPunct w:val="0"/>
              <w:autoSpaceDE w:val="0"/>
              <w:autoSpaceDN w:val="0"/>
              <w:adjustRightInd w:val="0"/>
              <w:ind w:left="54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Scrittura:  collettiva/ funzionale/creativa</w:t>
            </w:r>
          </w:p>
        </w:tc>
        <w:tc>
          <w:tcPr>
            <w:tcW w:w="3208" w:type="dxa"/>
          </w:tcPr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470"/>
              </w:tabs>
              <w:overflowPunct w:val="0"/>
              <w:autoSpaceDE w:val="0"/>
              <w:autoSpaceDN w:val="0"/>
              <w:adjustRightInd w:val="0"/>
              <w:ind w:left="47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Relazioni su attività svolte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470"/>
              </w:tabs>
              <w:overflowPunct w:val="0"/>
              <w:autoSpaceDE w:val="0"/>
              <w:autoSpaceDN w:val="0"/>
              <w:adjustRightInd w:val="0"/>
              <w:ind w:left="47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Interrogazioni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470"/>
              </w:tabs>
              <w:overflowPunct w:val="0"/>
              <w:autoSpaceDE w:val="0"/>
              <w:autoSpaceDN w:val="0"/>
              <w:adjustRightInd w:val="0"/>
              <w:ind w:left="47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Interventi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470"/>
              </w:tabs>
              <w:overflowPunct w:val="0"/>
              <w:autoSpaceDE w:val="0"/>
              <w:autoSpaceDN w:val="0"/>
              <w:adjustRightInd w:val="0"/>
              <w:ind w:left="470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Discussione su argomenti di studio</w:t>
            </w:r>
          </w:p>
        </w:tc>
        <w:tc>
          <w:tcPr>
            <w:tcW w:w="3191" w:type="dxa"/>
          </w:tcPr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02"/>
              </w:tabs>
              <w:overflowPunct w:val="0"/>
              <w:autoSpaceDE w:val="0"/>
              <w:autoSpaceDN w:val="0"/>
              <w:adjustRightInd w:val="0"/>
              <w:ind w:left="502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Prove grafiche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02"/>
              </w:tabs>
              <w:overflowPunct w:val="0"/>
              <w:autoSpaceDE w:val="0"/>
              <w:autoSpaceDN w:val="0"/>
              <w:adjustRightInd w:val="0"/>
              <w:ind w:left="502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Prove strumentali e vocali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02"/>
              </w:tabs>
              <w:overflowPunct w:val="0"/>
              <w:autoSpaceDE w:val="0"/>
              <w:autoSpaceDN w:val="0"/>
              <w:adjustRightInd w:val="0"/>
              <w:ind w:left="502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test motori</w:t>
            </w:r>
          </w:p>
          <w:p w:rsidR="004967E0" w:rsidRPr="00EC4560" w:rsidRDefault="004967E0" w:rsidP="005736FC">
            <w:pPr>
              <w:pStyle w:val="Intestazione"/>
              <w:numPr>
                <w:ilvl w:val="0"/>
                <w:numId w:val="4"/>
              </w:numPr>
              <w:tabs>
                <w:tab w:val="clear" w:pos="4819"/>
                <w:tab w:val="clear" w:pos="9638"/>
                <w:tab w:val="left" w:pos="502"/>
              </w:tabs>
              <w:overflowPunct w:val="0"/>
              <w:autoSpaceDE w:val="0"/>
              <w:autoSpaceDN w:val="0"/>
              <w:adjustRightInd w:val="0"/>
              <w:ind w:left="502"/>
              <w:textAlignment w:val="baseline"/>
              <w:rPr>
                <w:rFonts w:asciiTheme="minorHAnsi" w:hAnsiTheme="minorHAnsi" w:cstheme="minorHAnsi"/>
              </w:rPr>
            </w:pPr>
            <w:r w:rsidRPr="00EC4560">
              <w:rPr>
                <w:rFonts w:asciiTheme="minorHAnsi" w:hAnsiTheme="minorHAnsi" w:cstheme="minorHAnsi"/>
              </w:rPr>
              <w:t>rappresentazione di contenuti mediante costruzione di mappe e schemi</w:t>
            </w:r>
          </w:p>
          <w:p w:rsidR="004967E0" w:rsidRPr="00EC4560" w:rsidRDefault="004967E0" w:rsidP="00493254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</w:rPr>
            </w:pPr>
          </w:p>
        </w:tc>
      </w:tr>
    </w:tbl>
    <w:p w:rsidR="00B3727A" w:rsidRPr="00EC4560" w:rsidRDefault="00B3727A" w:rsidP="00B3727A">
      <w:pPr>
        <w:tabs>
          <w:tab w:val="left" w:pos="8460"/>
        </w:tabs>
        <w:spacing w:after="200" w:line="360" w:lineRule="auto"/>
        <w:rPr>
          <w:rFonts w:cstheme="minorHAnsi"/>
          <w:b/>
        </w:rPr>
      </w:pPr>
    </w:p>
    <w:p w:rsidR="00246C3D" w:rsidRDefault="00246C3D" w:rsidP="00B3727A">
      <w:pPr>
        <w:tabs>
          <w:tab w:val="left" w:pos="8460"/>
        </w:tabs>
        <w:spacing w:after="200" w:line="360" w:lineRule="auto"/>
        <w:rPr>
          <w:rFonts w:cstheme="minorHAnsi"/>
          <w:b/>
        </w:rPr>
      </w:pPr>
    </w:p>
    <w:p w:rsidR="00E476B3" w:rsidRPr="00EC4560" w:rsidRDefault="00E476B3" w:rsidP="00B3727A">
      <w:pPr>
        <w:tabs>
          <w:tab w:val="left" w:pos="8460"/>
        </w:tabs>
        <w:spacing w:after="200" w:line="360" w:lineRule="auto"/>
        <w:rPr>
          <w:rFonts w:cstheme="minorHAnsi"/>
          <w:b/>
        </w:rPr>
      </w:pPr>
      <w:bookmarkStart w:id="0" w:name="_GoBack"/>
      <w:bookmarkEnd w:id="0"/>
    </w:p>
    <w:p w:rsidR="00246C3D" w:rsidRPr="00EC4560" w:rsidRDefault="00246C3D" w:rsidP="00B3727A">
      <w:pPr>
        <w:tabs>
          <w:tab w:val="left" w:pos="8460"/>
        </w:tabs>
        <w:spacing w:after="200" w:line="360" w:lineRule="auto"/>
        <w:rPr>
          <w:rFonts w:cstheme="minorHAnsi"/>
          <w:b/>
        </w:rPr>
      </w:pPr>
    </w:p>
    <w:p w:rsidR="003A6DE8" w:rsidRPr="00EC4560" w:rsidRDefault="003A6DE8" w:rsidP="00246C3D">
      <w:pPr>
        <w:pStyle w:val="Paragrafoelenco"/>
        <w:numPr>
          <w:ilvl w:val="0"/>
          <w:numId w:val="11"/>
        </w:numPr>
        <w:tabs>
          <w:tab w:val="left" w:pos="8460"/>
        </w:tabs>
        <w:spacing w:after="200" w:line="360" w:lineRule="auto"/>
        <w:rPr>
          <w:rFonts w:cstheme="minorHAnsi"/>
          <w:b/>
          <w:bCs/>
        </w:rPr>
      </w:pPr>
      <w:r w:rsidRPr="00EC4560">
        <w:rPr>
          <w:rFonts w:cstheme="minorHAnsi"/>
          <w:b/>
          <w:bCs/>
        </w:rPr>
        <w:t xml:space="preserve">FASI DEL PROCESSO DI VALUTAZIONE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A0B51" w:rsidRPr="00EC4560" w:rsidTr="00E476B3">
        <w:trPr>
          <w:trHeight w:val="88"/>
        </w:trPr>
        <w:tc>
          <w:tcPr>
            <w:tcW w:w="5000" w:type="pct"/>
            <w:shd w:val="clear" w:color="auto" w:fill="D9D9D9" w:themeFill="background1" w:themeFillShade="D9"/>
          </w:tcPr>
          <w:p w:rsidR="00BA0B51" w:rsidRPr="00EC4560" w:rsidRDefault="00BA0B51" w:rsidP="00E476B3">
            <w:pPr>
              <w:tabs>
                <w:tab w:val="left" w:pos="8460"/>
              </w:tabs>
              <w:spacing w:after="0" w:line="240" w:lineRule="auto"/>
              <w:ind w:left="360"/>
              <w:jc w:val="center"/>
              <w:rPr>
                <w:rFonts w:cstheme="minorHAnsi"/>
                <w:b/>
              </w:rPr>
            </w:pPr>
            <w:r w:rsidRPr="00EC4560">
              <w:rPr>
                <w:rFonts w:cstheme="minorHAnsi"/>
                <w:b/>
              </w:rPr>
              <w:t>PROCESSO DI VALUTAZIONE</w:t>
            </w:r>
          </w:p>
        </w:tc>
      </w:tr>
      <w:tr w:rsidR="00BA0B51" w:rsidRPr="00EC4560" w:rsidTr="00994868">
        <w:tc>
          <w:tcPr>
            <w:tcW w:w="5000" w:type="pct"/>
          </w:tcPr>
          <w:p w:rsidR="00BA0B51" w:rsidRPr="00EC4560" w:rsidRDefault="00BA0B51" w:rsidP="00BA0B51">
            <w:pPr>
              <w:jc w:val="both"/>
              <w:rPr>
                <w:rFonts w:eastAsia="Arial Unicode MS" w:cstheme="minorHAnsi"/>
                <w:kern w:val="1"/>
              </w:rPr>
            </w:pPr>
            <w:r w:rsidRPr="00EC4560">
              <w:rPr>
                <w:rFonts w:eastAsia="Arial Unicode MS" w:cstheme="minorHAnsi"/>
                <w:kern w:val="1"/>
              </w:rPr>
              <w:t xml:space="preserve">Il numero di verifiche scritte, orali e pratiche è stabilito collegialmente e indicato nel PTOF, in relazione alle singole discipline.  </w:t>
            </w:r>
          </w:p>
          <w:p w:rsidR="00BA0B51" w:rsidRPr="00EC4560" w:rsidRDefault="00BA0B51" w:rsidP="00BA0B51">
            <w:pPr>
              <w:spacing w:after="240"/>
              <w:jc w:val="both"/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 xml:space="preserve">La valutazione e l’attribuzione dei voti decimali viene effettuata sulla base dei criteri e dei descrittori illustrati nelle RUBRICHE DI VALUTAZIONE della Scuola secondaria di 1° grado, allegate al PTOF. Tali descrittori sono suscettibili di modifiche approvate collegialmente nel corso dell’anno scolastico. </w:t>
            </w:r>
          </w:p>
          <w:p w:rsidR="00BA0B51" w:rsidRPr="00EC4560" w:rsidRDefault="00BA0B51" w:rsidP="00BA0B51">
            <w:pPr>
              <w:pStyle w:val="Paragrafoelenco"/>
              <w:numPr>
                <w:ilvl w:val="0"/>
                <w:numId w:val="13"/>
              </w:numPr>
              <w:spacing w:after="240"/>
              <w:rPr>
                <w:rFonts w:cstheme="minorHAnsi"/>
                <w:b/>
                <w:color w:val="000000"/>
              </w:rPr>
            </w:pPr>
            <w:r w:rsidRPr="00EC4560">
              <w:rPr>
                <w:rFonts w:cstheme="minorHAnsi"/>
                <w:b/>
              </w:rPr>
              <w:t xml:space="preserve">Link alla Rubrica di Valutazione: </w:t>
            </w:r>
            <w:hyperlink r:id="rId7" w:history="1">
              <w:r w:rsidRPr="00EC4560">
                <w:rPr>
                  <w:rStyle w:val="Collegamentoipertestuale"/>
                  <w:rFonts w:cstheme="minorHAnsi"/>
                  <w:b/>
                </w:rPr>
                <w:t>https://www.icpignatarocamigliano.it/ptof/</w:t>
              </w:r>
            </w:hyperlink>
          </w:p>
          <w:p w:rsidR="00BA0B51" w:rsidRPr="00EC4560" w:rsidRDefault="00BA0B51" w:rsidP="00BA0B51">
            <w:pPr>
              <w:rPr>
                <w:rFonts w:cstheme="minorHAnsi"/>
                <w:b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>Inoltre</w:t>
            </w:r>
            <w:r w:rsidRPr="00EC4560">
              <w:rPr>
                <w:rFonts w:cstheme="minorHAnsi"/>
                <w:b/>
                <w:color w:val="000000"/>
              </w:rPr>
              <w:t xml:space="preserve">: </w:t>
            </w:r>
          </w:p>
          <w:p w:rsidR="00BA0B51" w:rsidRPr="00EC4560" w:rsidRDefault="00BA0B51" w:rsidP="00BA0B51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>I docenti, sulla base delle rilevazioni effettuate e delle situazioni di apprendimento riportate nella tabella attribuiscono, a ciascun alunno, per ciascuna disciplina, la valutazione rappresentativa dell’effettivo livello di profitto disciplinare conseguito.</w:t>
            </w:r>
          </w:p>
          <w:p w:rsidR="00BA0B51" w:rsidRPr="00EC4560" w:rsidRDefault="00BA0B51" w:rsidP="00BA0B51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>I voti disciplinari sono riportati, a cura dei docenti, nel documento di valutazione.</w:t>
            </w:r>
          </w:p>
          <w:p w:rsidR="00BA0B51" w:rsidRPr="00EC4560" w:rsidRDefault="00BA0B51" w:rsidP="00BA0B51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>La valutazione degli alunni diversamente abili viene effettuata secondo le specifiche procedure previste dal P.E.I. di cui all’art. 12, comma 5 della L.104/92.</w:t>
            </w:r>
          </w:p>
          <w:p w:rsidR="00BA0B51" w:rsidRPr="00EC4560" w:rsidRDefault="00BA0B51" w:rsidP="0099486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theme="minorHAnsi"/>
                <w:color w:val="000000"/>
              </w:rPr>
            </w:pPr>
            <w:r w:rsidRPr="00EC4560">
              <w:rPr>
                <w:rFonts w:cstheme="minorHAnsi"/>
                <w:color w:val="000000"/>
              </w:rPr>
              <w:t>La valutazione degli alunni diagnosticati con DSA viene effettuata secondo le specifiche procedure previste dal PEP secondo la normativa vigente.</w:t>
            </w:r>
          </w:p>
        </w:tc>
      </w:tr>
    </w:tbl>
    <w:p w:rsidR="003A6DE8" w:rsidRPr="00EC4560" w:rsidRDefault="003A6DE8" w:rsidP="003A6DE8">
      <w:pPr>
        <w:tabs>
          <w:tab w:val="left" w:pos="0"/>
        </w:tabs>
        <w:autoSpaceDE w:val="0"/>
        <w:spacing w:after="0" w:line="276" w:lineRule="auto"/>
        <w:jc w:val="both"/>
        <w:rPr>
          <w:rFonts w:eastAsia="Helvetica-Bold" w:cstheme="minorHAnsi"/>
          <w:color w:val="000000"/>
        </w:rPr>
      </w:pPr>
    </w:p>
    <w:p w:rsidR="005736FC" w:rsidRPr="00EC4560" w:rsidRDefault="005736FC" w:rsidP="00246C3D">
      <w:pPr>
        <w:pStyle w:val="Paragrafoelenco"/>
        <w:numPr>
          <w:ilvl w:val="0"/>
          <w:numId w:val="11"/>
        </w:numPr>
        <w:rPr>
          <w:rFonts w:cstheme="minorHAnsi"/>
          <w:b/>
          <w:color w:val="000000"/>
        </w:rPr>
      </w:pPr>
      <w:r w:rsidRPr="00EC4560">
        <w:rPr>
          <w:rFonts w:cstheme="minorHAnsi"/>
          <w:b/>
          <w:color w:val="000000"/>
        </w:rPr>
        <w:t>CRITERI PER LA VALUTAZIONE DEL COMPORTAMENTO</w:t>
      </w:r>
    </w:p>
    <w:p w:rsidR="005736FC" w:rsidRPr="00EC4560" w:rsidRDefault="005736FC" w:rsidP="002D747D">
      <w:pPr>
        <w:widowControl w:val="0"/>
        <w:suppressAutoHyphens/>
        <w:spacing w:after="0" w:line="240" w:lineRule="auto"/>
        <w:jc w:val="both"/>
        <w:rPr>
          <w:rFonts w:cstheme="minorHAnsi"/>
          <w:color w:val="000000"/>
        </w:rPr>
      </w:pPr>
      <w:r w:rsidRPr="00EC4560">
        <w:rPr>
          <w:rFonts w:cstheme="minorHAnsi"/>
          <w:color w:val="000000"/>
        </w:rPr>
        <w:t>Il Com</w:t>
      </w:r>
      <w:r w:rsidR="00BA0B51" w:rsidRPr="00EC4560">
        <w:rPr>
          <w:rFonts w:cstheme="minorHAnsi"/>
          <w:color w:val="000000"/>
        </w:rPr>
        <w:t>portamento è valutato secondo quanto indicato nel PTOF</w:t>
      </w:r>
      <w:r w:rsidRPr="00EC4560">
        <w:rPr>
          <w:rFonts w:cstheme="minorHAnsi"/>
          <w:color w:val="000000"/>
        </w:rPr>
        <w:t>, in base alla normativa vigente</w:t>
      </w:r>
      <w:r w:rsidR="00BA0B51" w:rsidRPr="00EC4560">
        <w:rPr>
          <w:rFonts w:cstheme="minorHAnsi"/>
          <w:color w:val="000000"/>
        </w:rPr>
        <w:t xml:space="preserve">, in particolare, in base alla LEGGE n. 150 del primo ottobre 2024 - </w:t>
      </w:r>
      <w:r w:rsidR="00BA0B51" w:rsidRPr="00EC4560">
        <w:rPr>
          <w:rFonts w:cstheme="minorHAnsi"/>
          <w:b/>
          <w:i/>
          <w:color w:val="000000"/>
        </w:rPr>
        <w:t>Disposizioni in materia di valutazione delle studentesse e degli studenti</w:t>
      </w:r>
      <w:r w:rsidR="002D747D" w:rsidRPr="00EC4560">
        <w:rPr>
          <w:rFonts w:cstheme="minorHAnsi"/>
          <w:b/>
          <w:i/>
          <w:color w:val="000000"/>
        </w:rPr>
        <w:t xml:space="preserve"> </w:t>
      </w:r>
      <w:r w:rsidR="002D747D" w:rsidRPr="00EC4560">
        <w:rPr>
          <w:rFonts w:cstheme="minorHAnsi"/>
          <w:color w:val="000000"/>
        </w:rPr>
        <w:t>-</w:t>
      </w:r>
      <w:r w:rsidRPr="00EC4560">
        <w:rPr>
          <w:rFonts w:cstheme="minorHAnsi"/>
          <w:color w:val="000000"/>
        </w:rPr>
        <w:t xml:space="preserve"> tenendo conto dei seguenti descrittori: </w:t>
      </w:r>
    </w:p>
    <w:p w:rsidR="00246C3D" w:rsidRPr="00EC4560" w:rsidRDefault="00246C3D" w:rsidP="005736FC">
      <w:pPr>
        <w:widowControl w:val="0"/>
        <w:suppressAutoHyphens/>
        <w:spacing w:after="0" w:line="240" w:lineRule="auto"/>
        <w:rPr>
          <w:rFonts w:cstheme="minorHAnsi"/>
          <w:color w:val="000000"/>
        </w:rPr>
      </w:pPr>
    </w:p>
    <w:tbl>
      <w:tblPr>
        <w:tblW w:w="991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2"/>
        <w:gridCol w:w="8191"/>
      </w:tblGrid>
      <w:tr w:rsidR="005736FC" w:rsidRPr="00EC4560" w:rsidTr="00246C3D">
        <w:trPr>
          <w:trHeight w:val="1540"/>
        </w:trPr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5736FC" w:rsidRPr="00EC4560" w:rsidRDefault="005736FC" w:rsidP="00246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FBFBF" w:themeFill="background1" w:themeFillShade="BF"/>
              <w:spacing w:after="0"/>
              <w:ind w:left="142" w:right="185"/>
              <w:jc w:val="center"/>
              <w:rPr>
                <w:rFonts w:cstheme="minorHAnsi"/>
                <w:b/>
                <w:color w:val="000000"/>
              </w:rPr>
            </w:pPr>
            <w:r w:rsidRPr="00EC4560">
              <w:rPr>
                <w:rFonts w:cstheme="minorHAnsi"/>
                <w:b/>
                <w:color w:val="000000"/>
              </w:rPr>
              <w:t>VOTO</w:t>
            </w:r>
          </w:p>
        </w:tc>
        <w:tc>
          <w:tcPr>
            <w:tcW w:w="8191" w:type="dxa"/>
            <w:shd w:val="clear" w:color="auto" w:fill="auto"/>
            <w:vAlign w:val="center"/>
          </w:tcPr>
          <w:p w:rsidR="005736FC" w:rsidRPr="00EC4560" w:rsidRDefault="00246C3D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C4560">
              <w:rPr>
                <w:rFonts w:eastAsia="Times New Roman" w:cstheme="minorHAnsi"/>
                <w:color w:val="000000"/>
                <w:sz w:val="24"/>
                <w:szCs w:val="24"/>
              </w:rPr>
              <w:t>Rispetto regole e ambiente</w:t>
            </w:r>
          </w:p>
          <w:p w:rsidR="005736FC" w:rsidRPr="00EC4560" w:rsidRDefault="00246C3D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C4560">
              <w:rPr>
                <w:rFonts w:eastAsia="Times New Roman" w:cstheme="minorHAnsi"/>
                <w:sz w:val="24"/>
                <w:szCs w:val="24"/>
              </w:rPr>
              <w:t>Relazione</w:t>
            </w:r>
            <w:r w:rsidRPr="00EC456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con gli altri</w:t>
            </w:r>
          </w:p>
          <w:p w:rsidR="005736FC" w:rsidRPr="00EC4560" w:rsidRDefault="00246C3D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C4560">
              <w:rPr>
                <w:rFonts w:eastAsia="Times New Roman" w:cstheme="minorHAnsi"/>
                <w:color w:val="000000"/>
                <w:sz w:val="24"/>
                <w:szCs w:val="24"/>
              </w:rPr>
              <w:t>Rispetto impegni scolastici</w:t>
            </w:r>
          </w:p>
          <w:p w:rsidR="005736FC" w:rsidRPr="00EC4560" w:rsidRDefault="00246C3D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C4560">
              <w:rPr>
                <w:rFonts w:eastAsia="Times New Roman" w:cstheme="minorHAnsi"/>
                <w:color w:val="000000"/>
                <w:sz w:val="24"/>
                <w:szCs w:val="24"/>
              </w:rPr>
              <w:t>Partecipazione alle attività</w:t>
            </w:r>
          </w:p>
        </w:tc>
      </w:tr>
    </w:tbl>
    <w:p w:rsidR="005736FC" w:rsidRPr="00EC4560" w:rsidRDefault="005736FC" w:rsidP="005736FC">
      <w:pPr>
        <w:pStyle w:val="Corpotesto"/>
        <w:jc w:val="both"/>
        <w:rPr>
          <w:rFonts w:asciiTheme="minorHAnsi" w:hAnsiTheme="minorHAnsi" w:cstheme="minorHAnsi"/>
        </w:rPr>
      </w:pPr>
    </w:p>
    <w:p w:rsidR="005736FC" w:rsidRPr="00EC4560" w:rsidRDefault="005736FC" w:rsidP="00246C3D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EC4560">
        <w:rPr>
          <w:rFonts w:cstheme="minorHAnsi"/>
          <w:b/>
        </w:rPr>
        <w:t>RAPPORTI SCUOLA FAMIGLIA</w:t>
      </w:r>
    </w:p>
    <w:p w:rsidR="005736FC" w:rsidRPr="00EC4560" w:rsidRDefault="005736FC" w:rsidP="002D747D">
      <w:pPr>
        <w:spacing w:line="276" w:lineRule="auto"/>
        <w:jc w:val="both"/>
        <w:rPr>
          <w:rFonts w:cstheme="minorHAnsi"/>
        </w:rPr>
      </w:pPr>
      <w:r w:rsidRPr="00EC4560">
        <w:rPr>
          <w:rFonts w:cstheme="minorHAnsi"/>
        </w:rPr>
        <w:t xml:space="preserve">I principali strumenti e modalità di comunicazione sono i seguenti: </w:t>
      </w:r>
    </w:p>
    <w:p w:rsidR="005736FC" w:rsidRPr="00EC4560" w:rsidRDefault="005736FC" w:rsidP="002D747D">
      <w:pPr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EC4560">
        <w:rPr>
          <w:rFonts w:cstheme="minorHAnsi"/>
        </w:rPr>
        <w:t>Incontri quadrimestrali con tutti i docenti</w:t>
      </w:r>
    </w:p>
    <w:p w:rsidR="005736FC" w:rsidRPr="00EC4560" w:rsidRDefault="005736FC" w:rsidP="002D747D">
      <w:pPr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EC4560">
        <w:rPr>
          <w:rFonts w:cstheme="minorHAnsi"/>
        </w:rPr>
        <w:t xml:space="preserve">Ricevimento famiglie </w:t>
      </w:r>
    </w:p>
    <w:p w:rsidR="005736FC" w:rsidRPr="00EC4560" w:rsidRDefault="005736FC" w:rsidP="002D747D">
      <w:pPr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EC4560">
        <w:rPr>
          <w:rFonts w:cstheme="minorHAnsi"/>
        </w:rPr>
        <w:t>Colloqui individuali a seconda delle esigenze</w:t>
      </w:r>
    </w:p>
    <w:p w:rsidR="005736FC" w:rsidRPr="00EC4560" w:rsidRDefault="005736FC" w:rsidP="002D747D">
      <w:pPr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EC4560">
        <w:rPr>
          <w:rFonts w:cstheme="minorHAnsi"/>
        </w:rPr>
        <w:t>Annotazioni sul diario</w:t>
      </w:r>
    </w:p>
    <w:p w:rsidR="005736FC" w:rsidRPr="00EC4560" w:rsidRDefault="005736FC" w:rsidP="00246C3D">
      <w:pPr>
        <w:spacing w:line="276" w:lineRule="auto"/>
        <w:rPr>
          <w:rFonts w:eastAsia="Arial" w:cstheme="minorHAnsi"/>
          <w:bCs/>
        </w:rPr>
      </w:pPr>
      <w:r w:rsidRPr="00EC4560">
        <w:rPr>
          <w:rFonts w:eastAsia="Arial" w:cstheme="minorHAnsi"/>
          <w:bCs/>
        </w:rPr>
        <w:t xml:space="preserve"> </w:t>
      </w:r>
    </w:p>
    <w:p w:rsidR="005736FC" w:rsidRPr="00EC4560" w:rsidRDefault="005736FC" w:rsidP="005736FC">
      <w:pPr>
        <w:pStyle w:val="Titolo"/>
        <w:rPr>
          <w:rFonts w:asciiTheme="minorHAnsi" w:hAnsiTheme="minorHAnsi" w:cstheme="minorHAnsi"/>
          <w:b/>
          <w:sz w:val="22"/>
          <w:szCs w:val="22"/>
        </w:rPr>
      </w:pPr>
      <w:r w:rsidRPr="00EC4560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</w:t>
      </w:r>
      <w:r w:rsidRPr="00EC4560">
        <w:rPr>
          <w:rFonts w:asciiTheme="minorHAnsi" w:hAnsiTheme="minorHAnsi" w:cstheme="minorHAnsi"/>
          <w:sz w:val="22"/>
          <w:szCs w:val="22"/>
        </w:rPr>
        <w:tab/>
        <w:t xml:space="preserve">                          </w:t>
      </w:r>
      <w:r w:rsidRPr="00EC4560">
        <w:rPr>
          <w:rFonts w:asciiTheme="minorHAnsi" w:hAnsiTheme="minorHAnsi" w:cstheme="minorHAnsi"/>
          <w:b/>
          <w:sz w:val="22"/>
          <w:szCs w:val="22"/>
        </w:rPr>
        <w:t xml:space="preserve">Il  Docente </w:t>
      </w:r>
    </w:p>
    <w:p w:rsidR="005736FC" w:rsidRPr="00EC4560" w:rsidRDefault="005736FC" w:rsidP="005736FC">
      <w:pPr>
        <w:pStyle w:val="Titolo"/>
        <w:rPr>
          <w:rFonts w:asciiTheme="minorHAnsi" w:hAnsiTheme="minorHAnsi" w:cstheme="minorHAnsi"/>
          <w:b/>
          <w:sz w:val="22"/>
          <w:szCs w:val="22"/>
        </w:rPr>
      </w:pPr>
    </w:p>
    <w:p w:rsidR="005736FC" w:rsidRPr="00EC4560" w:rsidRDefault="005736FC" w:rsidP="005736FC">
      <w:pPr>
        <w:pStyle w:val="Titolo"/>
        <w:ind w:left="4956" w:firstLine="708"/>
        <w:rPr>
          <w:rFonts w:asciiTheme="minorHAnsi" w:hAnsiTheme="minorHAnsi" w:cstheme="minorHAnsi"/>
          <w:b/>
          <w:sz w:val="22"/>
          <w:szCs w:val="22"/>
        </w:rPr>
      </w:pPr>
      <w:r w:rsidRPr="00EC4560">
        <w:rPr>
          <w:rFonts w:asciiTheme="minorHAnsi" w:hAnsiTheme="minorHAnsi" w:cstheme="minorHAnsi"/>
          <w:b/>
          <w:sz w:val="22"/>
          <w:szCs w:val="22"/>
        </w:rPr>
        <w:t>________________________</w:t>
      </w:r>
    </w:p>
    <w:p w:rsidR="005736FC" w:rsidRPr="00EC4560" w:rsidRDefault="005736FC" w:rsidP="005736FC">
      <w:pPr>
        <w:pStyle w:val="Titolo"/>
        <w:ind w:left="4956" w:firstLine="708"/>
        <w:rPr>
          <w:rFonts w:asciiTheme="minorHAnsi" w:hAnsiTheme="minorHAnsi" w:cstheme="minorHAnsi"/>
          <w:sz w:val="22"/>
          <w:szCs w:val="22"/>
        </w:rPr>
      </w:pPr>
    </w:p>
    <w:p w:rsidR="00816AD1" w:rsidRPr="00EC4560" w:rsidRDefault="003D7E71" w:rsidP="004967E0">
      <w:pPr>
        <w:tabs>
          <w:tab w:val="left" w:pos="915"/>
        </w:tabs>
        <w:spacing w:after="0" w:line="276" w:lineRule="auto"/>
        <w:jc w:val="right"/>
        <w:rPr>
          <w:rFonts w:cstheme="minorHAnsi"/>
        </w:rPr>
      </w:pPr>
      <w:r w:rsidRPr="00EC4560">
        <w:rPr>
          <w:rFonts w:cstheme="minorHAnsi"/>
        </w:rPr>
        <w:tab/>
      </w:r>
      <w:r w:rsidRPr="00EC4560">
        <w:rPr>
          <w:rFonts w:cstheme="minorHAnsi"/>
        </w:rPr>
        <w:tab/>
      </w:r>
      <w:r w:rsidRPr="00EC4560">
        <w:rPr>
          <w:rFonts w:cstheme="minorHAnsi"/>
        </w:rPr>
        <w:tab/>
      </w:r>
    </w:p>
    <w:sectPr w:rsidR="00816AD1" w:rsidRPr="00EC4560" w:rsidSect="00895DB4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-Bold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9225"/>
      </v:shape>
    </w:pict>
  </w:numPicBullet>
  <w:abstractNum w:abstractNumId="0">
    <w:nsid w:val="FFFFFFFE"/>
    <w:multiLevelType w:val="singleLevel"/>
    <w:tmpl w:val="05DE8EC4"/>
    <w:lvl w:ilvl="0">
      <w:numFmt w:val="bullet"/>
      <w:lvlText w:val="*"/>
      <w:lvlJc w:val="left"/>
    </w:lvl>
  </w:abstractNum>
  <w:abstractNum w:abstractNumId="1">
    <w:nsid w:val="0DB87FCF"/>
    <w:multiLevelType w:val="hybridMultilevel"/>
    <w:tmpl w:val="F3AA7D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BD06C8"/>
    <w:multiLevelType w:val="hybridMultilevel"/>
    <w:tmpl w:val="C58646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BE5048"/>
    <w:multiLevelType w:val="hybridMultilevel"/>
    <w:tmpl w:val="555E6134"/>
    <w:lvl w:ilvl="0" w:tplc="44642D9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pacing w:val="0"/>
        <w:w w:val="99"/>
        <w:sz w:val="20"/>
        <w:szCs w:val="20"/>
        <w:u w:val="none" w:color="000000"/>
        <w:vertAlign w:val="baseli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A20CF9"/>
    <w:multiLevelType w:val="hybridMultilevel"/>
    <w:tmpl w:val="0E4E479A"/>
    <w:lvl w:ilvl="0" w:tplc="B832CE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FD5C65"/>
    <w:multiLevelType w:val="hybridMultilevel"/>
    <w:tmpl w:val="A1B2A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9654BF"/>
    <w:multiLevelType w:val="hybridMultilevel"/>
    <w:tmpl w:val="52060A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7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373D85"/>
    <w:multiLevelType w:val="hybridMultilevel"/>
    <w:tmpl w:val="9EF0FD08"/>
    <w:lvl w:ilvl="0" w:tplc="EF4CC7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A368BA"/>
    <w:multiLevelType w:val="multilevel"/>
    <w:tmpl w:val="D0BC6E58"/>
    <w:lvl w:ilvl="0">
      <w:start w:val="1"/>
      <w:numFmt w:val="decimal"/>
      <w:lvlText w:val="%1."/>
      <w:lvlJc w:val="left"/>
      <w:pPr>
        <w:ind w:left="16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272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494" w:hanging="360"/>
      </w:pPr>
    </w:lvl>
    <w:lvl w:ilvl="4">
      <w:numFmt w:val="bullet"/>
      <w:lvlText w:val="•"/>
      <w:lvlJc w:val="left"/>
      <w:pPr>
        <w:ind w:left="4105" w:hanging="360"/>
      </w:pPr>
    </w:lvl>
    <w:lvl w:ilvl="5">
      <w:numFmt w:val="bullet"/>
      <w:lvlText w:val="•"/>
      <w:lvlJc w:val="left"/>
      <w:pPr>
        <w:ind w:left="4716" w:hanging="360"/>
      </w:pPr>
    </w:lvl>
    <w:lvl w:ilvl="6">
      <w:numFmt w:val="bullet"/>
      <w:lvlText w:val="•"/>
      <w:lvlJc w:val="left"/>
      <w:pPr>
        <w:ind w:left="5327" w:hanging="360"/>
      </w:pPr>
    </w:lvl>
    <w:lvl w:ilvl="7">
      <w:numFmt w:val="bullet"/>
      <w:lvlText w:val="•"/>
      <w:lvlJc w:val="left"/>
      <w:pPr>
        <w:ind w:left="5938" w:hanging="360"/>
      </w:pPr>
    </w:lvl>
    <w:lvl w:ilvl="8">
      <w:numFmt w:val="bullet"/>
      <w:lvlText w:val="•"/>
      <w:lvlJc w:val="left"/>
      <w:pPr>
        <w:ind w:left="6549" w:hanging="360"/>
      </w:pPr>
    </w:lvl>
  </w:abstractNum>
  <w:abstractNum w:abstractNumId="9">
    <w:nsid w:val="3FA736BD"/>
    <w:multiLevelType w:val="hybridMultilevel"/>
    <w:tmpl w:val="7E6EBF10"/>
    <w:lvl w:ilvl="0" w:tplc="EF4CC7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A23C24"/>
    <w:multiLevelType w:val="hybridMultilevel"/>
    <w:tmpl w:val="E392FA28"/>
    <w:lvl w:ilvl="0" w:tplc="EF4CC7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C947AB"/>
    <w:multiLevelType w:val="hybridMultilevel"/>
    <w:tmpl w:val="11CAF8F4"/>
    <w:lvl w:ilvl="0" w:tplc="EF4CC7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3B3D5E"/>
    <w:multiLevelType w:val="hybridMultilevel"/>
    <w:tmpl w:val="8760FB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E478DD"/>
    <w:multiLevelType w:val="hybridMultilevel"/>
    <w:tmpl w:val="332C835A"/>
    <w:lvl w:ilvl="0" w:tplc="EF4CC7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7E5778"/>
    <w:multiLevelType w:val="hybridMultilevel"/>
    <w:tmpl w:val="B8FC25F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97924"/>
    <w:multiLevelType w:val="hybridMultilevel"/>
    <w:tmpl w:val="A2D67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77AE9"/>
    <w:multiLevelType w:val="hybridMultilevel"/>
    <w:tmpl w:val="18E68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07551C"/>
    <w:multiLevelType w:val="hybridMultilevel"/>
    <w:tmpl w:val="42B2086E"/>
    <w:lvl w:ilvl="0" w:tplc="4BCEA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130AEE8">
      <w:start w:val="1"/>
      <w:numFmt w:val="bullet"/>
      <w:lvlText w:val=""/>
      <w:lvlJc w:val="left"/>
      <w:pPr>
        <w:tabs>
          <w:tab w:val="num" w:pos="1140"/>
        </w:tabs>
        <w:ind w:left="1137" w:hanging="357"/>
      </w:pPr>
      <w:rPr>
        <w:rFonts w:ascii="Wingdings" w:hAnsi="Wingdings" w:hint="default"/>
        <w:sz w:val="16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5E1D2C"/>
    <w:multiLevelType w:val="hybridMultilevel"/>
    <w:tmpl w:val="B8145C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3BC2B8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vlJc w:val="left"/>
        <w:pPr>
          <w:ind w:left="720" w:hanging="360"/>
        </w:pPr>
        <w:rPr>
          <w:rFonts w:ascii="Wingdings" w:hAnsi="Wingdings" w:hint="default"/>
          <w:sz w:val="22"/>
        </w:rPr>
      </w:lvl>
    </w:lvlOverride>
  </w:num>
  <w:num w:numId="2">
    <w:abstractNumId w:val="6"/>
  </w:num>
  <w:num w:numId="3">
    <w:abstractNumId w:val="14"/>
  </w:num>
  <w:num w:numId="4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  <w:sz w:val="16"/>
        </w:rPr>
      </w:lvl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8"/>
  </w:num>
  <w:num w:numId="11">
    <w:abstractNumId w:val="15"/>
  </w:num>
  <w:num w:numId="12">
    <w:abstractNumId w:val="8"/>
  </w:num>
  <w:num w:numId="13">
    <w:abstractNumId w:val="4"/>
  </w:num>
  <w:num w:numId="14">
    <w:abstractNumId w:val="1"/>
  </w:num>
  <w:num w:numId="15">
    <w:abstractNumId w:val="2"/>
  </w:num>
  <w:num w:numId="16">
    <w:abstractNumId w:val="7"/>
  </w:num>
  <w:num w:numId="17">
    <w:abstractNumId w:val="13"/>
  </w:num>
  <w:num w:numId="18">
    <w:abstractNumId w:val="10"/>
  </w:num>
  <w:num w:numId="19">
    <w:abstractNumId w:val="9"/>
  </w:num>
  <w:num w:numId="20">
    <w:abstractNumId w:val="12"/>
  </w:num>
  <w:num w:numId="21">
    <w:abstractNumId w:val="16"/>
  </w:num>
  <w:num w:numId="22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668"/>
    <w:rsid w:val="00072DBD"/>
    <w:rsid w:val="000C1FB8"/>
    <w:rsid w:val="000F6423"/>
    <w:rsid w:val="00120C45"/>
    <w:rsid w:val="00140D2A"/>
    <w:rsid w:val="00173FDD"/>
    <w:rsid w:val="001C233D"/>
    <w:rsid w:val="001D3B8E"/>
    <w:rsid w:val="0024425F"/>
    <w:rsid w:val="00246C3D"/>
    <w:rsid w:val="00250BA9"/>
    <w:rsid w:val="002B75B1"/>
    <w:rsid w:val="002D00F4"/>
    <w:rsid w:val="002D747D"/>
    <w:rsid w:val="002E2959"/>
    <w:rsid w:val="00301457"/>
    <w:rsid w:val="00303EC9"/>
    <w:rsid w:val="00323FD4"/>
    <w:rsid w:val="00364C6D"/>
    <w:rsid w:val="00376DF4"/>
    <w:rsid w:val="003829BB"/>
    <w:rsid w:val="00395825"/>
    <w:rsid w:val="003A6DE8"/>
    <w:rsid w:val="003C7F79"/>
    <w:rsid w:val="003D7E71"/>
    <w:rsid w:val="003E424C"/>
    <w:rsid w:val="003F3318"/>
    <w:rsid w:val="004031FC"/>
    <w:rsid w:val="004309C3"/>
    <w:rsid w:val="00446D9B"/>
    <w:rsid w:val="00447EA4"/>
    <w:rsid w:val="0047299D"/>
    <w:rsid w:val="00491F7F"/>
    <w:rsid w:val="00493254"/>
    <w:rsid w:val="00495647"/>
    <w:rsid w:val="004967E0"/>
    <w:rsid w:val="004C22BF"/>
    <w:rsid w:val="004E372D"/>
    <w:rsid w:val="00506461"/>
    <w:rsid w:val="0052201D"/>
    <w:rsid w:val="00565A59"/>
    <w:rsid w:val="005736FC"/>
    <w:rsid w:val="00585C0F"/>
    <w:rsid w:val="005B60A8"/>
    <w:rsid w:val="005F3FCE"/>
    <w:rsid w:val="005F5F90"/>
    <w:rsid w:val="00622A3C"/>
    <w:rsid w:val="0068555C"/>
    <w:rsid w:val="00697548"/>
    <w:rsid w:val="006C1A2C"/>
    <w:rsid w:val="006C6EE9"/>
    <w:rsid w:val="00712797"/>
    <w:rsid w:val="00756AF7"/>
    <w:rsid w:val="007B3420"/>
    <w:rsid w:val="007B3784"/>
    <w:rsid w:val="00816AD1"/>
    <w:rsid w:val="00895DB4"/>
    <w:rsid w:val="008D1E80"/>
    <w:rsid w:val="008D7C38"/>
    <w:rsid w:val="00942F3C"/>
    <w:rsid w:val="00946668"/>
    <w:rsid w:val="00956B7E"/>
    <w:rsid w:val="00970A87"/>
    <w:rsid w:val="009752DF"/>
    <w:rsid w:val="00983E20"/>
    <w:rsid w:val="0099167C"/>
    <w:rsid w:val="009938F4"/>
    <w:rsid w:val="009B2FCB"/>
    <w:rsid w:val="009B518F"/>
    <w:rsid w:val="009C165E"/>
    <w:rsid w:val="009C2E52"/>
    <w:rsid w:val="009E2225"/>
    <w:rsid w:val="00A338AC"/>
    <w:rsid w:val="00A55A6B"/>
    <w:rsid w:val="00A826E0"/>
    <w:rsid w:val="00AA1701"/>
    <w:rsid w:val="00AC05E2"/>
    <w:rsid w:val="00AF34CE"/>
    <w:rsid w:val="00AF4586"/>
    <w:rsid w:val="00B15DFC"/>
    <w:rsid w:val="00B3727A"/>
    <w:rsid w:val="00B755DF"/>
    <w:rsid w:val="00B92163"/>
    <w:rsid w:val="00BA0B51"/>
    <w:rsid w:val="00BC7D0C"/>
    <w:rsid w:val="00BE7533"/>
    <w:rsid w:val="00BF001A"/>
    <w:rsid w:val="00C10C29"/>
    <w:rsid w:val="00C312CA"/>
    <w:rsid w:val="00C77ABC"/>
    <w:rsid w:val="00CC2D8F"/>
    <w:rsid w:val="00D40AB3"/>
    <w:rsid w:val="00D76761"/>
    <w:rsid w:val="00D801C5"/>
    <w:rsid w:val="00DD5C93"/>
    <w:rsid w:val="00E4319E"/>
    <w:rsid w:val="00E476B3"/>
    <w:rsid w:val="00E874C9"/>
    <w:rsid w:val="00E970A0"/>
    <w:rsid w:val="00EC4560"/>
    <w:rsid w:val="00EE5EE0"/>
    <w:rsid w:val="00EF183E"/>
    <w:rsid w:val="00F130FA"/>
    <w:rsid w:val="00F24425"/>
    <w:rsid w:val="00F32D21"/>
    <w:rsid w:val="00F56A4F"/>
    <w:rsid w:val="00F82DB5"/>
    <w:rsid w:val="00F912C7"/>
    <w:rsid w:val="00FC753C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3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5DFC"/>
  </w:style>
  <w:style w:type="paragraph" w:styleId="Titolo1">
    <w:name w:val="heading 1"/>
    <w:basedOn w:val="Normale"/>
    <w:next w:val="Normale"/>
    <w:link w:val="Titolo1Carattere"/>
    <w:qFormat/>
    <w:rsid w:val="003A6DE8"/>
    <w:pPr>
      <w:keepNext/>
      <w:widowControl w:val="0"/>
      <w:tabs>
        <w:tab w:val="left" w:pos="368"/>
        <w:tab w:val="left" w:pos="2268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1A2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C4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40AB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4967E0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4967E0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4967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4967E0"/>
    <w:rPr>
      <w:rFonts w:ascii="Times New Roman" w:eastAsia="Times New Roman" w:hAnsi="Times New Roman" w:cs="Times New Roman"/>
      <w:sz w:val="28"/>
      <w:szCs w:val="24"/>
    </w:rPr>
  </w:style>
  <w:style w:type="paragraph" w:styleId="Testonormale">
    <w:name w:val="Plain Text"/>
    <w:basedOn w:val="Normale"/>
    <w:link w:val="TestonormaleCarattere"/>
    <w:rsid w:val="004967E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4967E0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4967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967E0"/>
    <w:pPr>
      <w:spacing w:after="120" w:line="120" w:lineRule="exact"/>
    </w:pPr>
    <w:rPr>
      <w:rFonts w:ascii="Calibri" w:eastAsia="Calibri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967E0"/>
    <w:rPr>
      <w:rFonts w:ascii="Calibri" w:eastAsia="Calibri" w:hAnsi="Calibri" w:cs="Times New Roman"/>
    </w:rPr>
  </w:style>
  <w:style w:type="paragraph" w:styleId="Corpodeltesto3">
    <w:name w:val="Body Text 3"/>
    <w:basedOn w:val="Normale"/>
    <w:link w:val="Corpodeltesto3Carattere"/>
    <w:semiHidden/>
    <w:unhideWhenUsed/>
    <w:rsid w:val="004967E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967E0"/>
    <w:rPr>
      <w:rFonts w:ascii="Times New Roman" w:eastAsia="Times New Roman" w:hAnsi="Times New Roman"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4967E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4967E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heading10">
    <w:name w:val="heading 10"/>
    <w:basedOn w:val="Normale"/>
    <w:uiPriority w:val="1"/>
    <w:qFormat/>
    <w:rsid w:val="003A6DE8"/>
    <w:pPr>
      <w:widowControl w:val="0"/>
      <w:spacing w:after="0" w:line="240" w:lineRule="auto"/>
      <w:ind w:left="106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3A6DE8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3A6D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5DFC"/>
  </w:style>
  <w:style w:type="paragraph" w:styleId="Titolo1">
    <w:name w:val="heading 1"/>
    <w:basedOn w:val="Normale"/>
    <w:next w:val="Normale"/>
    <w:link w:val="Titolo1Carattere"/>
    <w:qFormat/>
    <w:rsid w:val="003A6DE8"/>
    <w:pPr>
      <w:keepNext/>
      <w:widowControl w:val="0"/>
      <w:tabs>
        <w:tab w:val="left" w:pos="368"/>
        <w:tab w:val="left" w:pos="2268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1A2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C4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40AB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4967E0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4967E0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4967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4967E0"/>
    <w:rPr>
      <w:rFonts w:ascii="Times New Roman" w:eastAsia="Times New Roman" w:hAnsi="Times New Roman" w:cs="Times New Roman"/>
      <w:sz w:val="28"/>
      <w:szCs w:val="24"/>
    </w:rPr>
  </w:style>
  <w:style w:type="paragraph" w:styleId="Testonormale">
    <w:name w:val="Plain Text"/>
    <w:basedOn w:val="Normale"/>
    <w:link w:val="TestonormaleCarattere"/>
    <w:rsid w:val="004967E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4967E0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4967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967E0"/>
    <w:pPr>
      <w:spacing w:after="120" w:line="120" w:lineRule="exact"/>
    </w:pPr>
    <w:rPr>
      <w:rFonts w:ascii="Calibri" w:eastAsia="Calibri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967E0"/>
    <w:rPr>
      <w:rFonts w:ascii="Calibri" w:eastAsia="Calibri" w:hAnsi="Calibri" w:cs="Times New Roman"/>
    </w:rPr>
  </w:style>
  <w:style w:type="paragraph" w:styleId="Corpodeltesto3">
    <w:name w:val="Body Text 3"/>
    <w:basedOn w:val="Normale"/>
    <w:link w:val="Corpodeltesto3Carattere"/>
    <w:semiHidden/>
    <w:unhideWhenUsed/>
    <w:rsid w:val="004967E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967E0"/>
    <w:rPr>
      <w:rFonts w:ascii="Times New Roman" w:eastAsia="Times New Roman" w:hAnsi="Times New Roman"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4967E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4967E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heading10">
    <w:name w:val="heading 10"/>
    <w:basedOn w:val="Normale"/>
    <w:uiPriority w:val="1"/>
    <w:qFormat/>
    <w:rsid w:val="003A6DE8"/>
    <w:pPr>
      <w:widowControl w:val="0"/>
      <w:spacing w:after="0" w:line="240" w:lineRule="auto"/>
      <w:ind w:left="106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3A6DE8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3A6D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cpignatarocamigliano.it/ptof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Farmacia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8719D-F93D-4AB1-8086-F8CCDEEE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2017-07-20T09:59:00Z</cp:lastPrinted>
  <dcterms:created xsi:type="dcterms:W3CDTF">2025-05-24T08:25:00Z</dcterms:created>
  <dcterms:modified xsi:type="dcterms:W3CDTF">2025-05-24T08:43:00Z</dcterms:modified>
</cp:coreProperties>
</file>