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2D03A" w14:textId="77777777" w:rsidR="0052201D" w:rsidRPr="003A6DE8" w:rsidRDefault="0052201D" w:rsidP="00F130FA">
      <w:pPr>
        <w:tabs>
          <w:tab w:val="left" w:pos="915"/>
        </w:tabs>
        <w:spacing w:after="0" w:line="276" w:lineRule="auto"/>
        <w:rPr>
          <w:rFonts w:cs="Times New Roman"/>
          <w:b/>
        </w:rPr>
      </w:pPr>
      <w:r w:rsidRPr="003A6DE8">
        <w:rPr>
          <w:rFonts w:cs="Times New Roman"/>
          <w:b/>
        </w:rPr>
        <w:tab/>
      </w:r>
      <w:r w:rsidRPr="003A6DE8">
        <w:rPr>
          <w:rFonts w:cs="Times New Roman"/>
          <w:b/>
        </w:rPr>
        <w:tab/>
      </w:r>
      <w:r w:rsidRPr="003A6DE8">
        <w:rPr>
          <w:rFonts w:cs="Times New Roman"/>
          <w:b/>
        </w:rPr>
        <w:tab/>
      </w:r>
      <w:r w:rsidRPr="003A6DE8">
        <w:rPr>
          <w:rFonts w:cs="Times New Roman"/>
          <w:b/>
        </w:rPr>
        <w:tab/>
      </w:r>
      <w:r w:rsidR="000C1FB8" w:rsidRPr="003A6DE8">
        <w:rPr>
          <w:rFonts w:cs="Times New Roman"/>
          <w:b/>
        </w:rPr>
        <w:tab/>
      </w:r>
      <w:r w:rsidR="000C1FB8" w:rsidRPr="003A6DE8">
        <w:rPr>
          <w:rFonts w:cs="Times New Roman"/>
          <w:b/>
        </w:rPr>
        <w:tab/>
      </w:r>
      <w:r w:rsidRPr="003A6DE8">
        <w:rPr>
          <w:rFonts w:cs="Times New Roman"/>
          <w:b/>
        </w:rPr>
        <w:t xml:space="preserve"> </w:t>
      </w:r>
    </w:p>
    <w:p w14:paraId="7EDAFE5C" w14:textId="77777777" w:rsidR="00250BA9" w:rsidRPr="003A6DE8" w:rsidRDefault="00250BA9" w:rsidP="00983E20">
      <w:pPr>
        <w:jc w:val="center"/>
        <w:rPr>
          <w:b/>
          <w:sz w:val="28"/>
          <w:szCs w:val="28"/>
        </w:rPr>
      </w:pPr>
      <w:r w:rsidRPr="003A6DE8">
        <w:rPr>
          <w:b/>
          <w:sz w:val="28"/>
          <w:szCs w:val="28"/>
        </w:rPr>
        <w:t xml:space="preserve">Istituto Autonomo Comprensivo “Pignataro Maggiore – Camigliano” </w:t>
      </w:r>
    </w:p>
    <w:p w14:paraId="325CFF97" w14:textId="77777777" w:rsidR="004967E0" w:rsidRPr="003A6DE8" w:rsidRDefault="00250BA9" w:rsidP="00983E20">
      <w:pPr>
        <w:jc w:val="center"/>
        <w:rPr>
          <w:b/>
          <w:sz w:val="28"/>
          <w:szCs w:val="28"/>
        </w:rPr>
      </w:pPr>
      <w:r w:rsidRPr="003A6DE8">
        <w:rPr>
          <w:b/>
          <w:sz w:val="28"/>
          <w:szCs w:val="28"/>
        </w:rPr>
        <w:t xml:space="preserve">Scuola </w:t>
      </w:r>
      <w:r w:rsidR="004967E0" w:rsidRPr="003A6DE8">
        <w:rPr>
          <w:b/>
          <w:sz w:val="28"/>
          <w:szCs w:val="28"/>
        </w:rPr>
        <w:t>Secondaria di I grado</w:t>
      </w:r>
    </w:p>
    <w:p w14:paraId="34C61A8C" w14:textId="77777777" w:rsidR="004967E0" w:rsidRPr="003A6DE8" w:rsidRDefault="004967E0" w:rsidP="004967E0">
      <w:pPr>
        <w:spacing w:line="360" w:lineRule="auto"/>
        <w:jc w:val="center"/>
        <w:rPr>
          <w:b/>
          <w:sz w:val="28"/>
          <w:szCs w:val="28"/>
        </w:rPr>
      </w:pPr>
      <w:r w:rsidRPr="003A6DE8">
        <w:rPr>
          <w:b/>
          <w:sz w:val="28"/>
          <w:szCs w:val="28"/>
        </w:rPr>
        <w:t xml:space="preserve">PROGRAMMAZIONE </w:t>
      </w:r>
      <w:r w:rsidR="00F32D21">
        <w:rPr>
          <w:b/>
          <w:sz w:val="28"/>
          <w:szCs w:val="28"/>
        </w:rPr>
        <w:t>DISCIPLINARE</w:t>
      </w:r>
      <w:r w:rsidRPr="003A6DE8">
        <w:rPr>
          <w:b/>
          <w:sz w:val="28"/>
          <w:szCs w:val="28"/>
        </w:rPr>
        <w:t xml:space="preserve">  </w:t>
      </w:r>
    </w:p>
    <w:p w14:paraId="138EE83A" w14:textId="0A6FF68B" w:rsidR="004967E0" w:rsidRPr="003A6DE8" w:rsidRDefault="004967E0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3A6DE8">
        <w:rPr>
          <w:rFonts w:cstheme="minorHAnsi"/>
          <w:b/>
          <w:sz w:val="24"/>
          <w:szCs w:val="24"/>
        </w:rPr>
        <w:t xml:space="preserve">Classe </w:t>
      </w:r>
      <w:r w:rsidR="004C0B7F" w:rsidRPr="004C0B7F">
        <w:rPr>
          <w:rFonts w:cstheme="minorHAnsi"/>
          <w:b/>
          <w:sz w:val="24"/>
          <w:szCs w:val="24"/>
          <w:highlight w:val="yellow"/>
        </w:rPr>
        <w:t>XX</w:t>
      </w:r>
      <w:r w:rsidR="00895DB4" w:rsidRPr="003A6DE8">
        <w:rPr>
          <w:rFonts w:cstheme="minorHAnsi"/>
          <w:b/>
          <w:sz w:val="24"/>
          <w:szCs w:val="24"/>
        </w:rPr>
        <w:t xml:space="preserve"> </w:t>
      </w:r>
      <w:r w:rsidRPr="003A6DE8">
        <w:rPr>
          <w:rFonts w:cstheme="minorHAnsi"/>
          <w:b/>
          <w:sz w:val="24"/>
          <w:szCs w:val="24"/>
        </w:rPr>
        <w:t xml:space="preserve">sez. </w:t>
      </w:r>
      <w:r w:rsidR="004C0B7F" w:rsidRPr="004C0B7F">
        <w:rPr>
          <w:rFonts w:cstheme="minorHAnsi"/>
          <w:b/>
          <w:sz w:val="24"/>
          <w:szCs w:val="24"/>
          <w:highlight w:val="yellow"/>
        </w:rPr>
        <w:t>XX</w:t>
      </w:r>
    </w:p>
    <w:p w14:paraId="6C6FB78F" w14:textId="6E5F1936" w:rsidR="00250BA9" w:rsidRPr="003A6DE8" w:rsidRDefault="00250BA9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3A6DE8">
        <w:rPr>
          <w:rFonts w:cstheme="minorHAnsi"/>
          <w:b/>
          <w:sz w:val="24"/>
          <w:szCs w:val="24"/>
        </w:rPr>
        <w:t>Plesso “</w:t>
      </w:r>
      <w:r w:rsidR="004C0B7F" w:rsidRPr="004C0B7F">
        <w:rPr>
          <w:rFonts w:cstheme="minorHAnsi"/>
          <w:b/>
          <w:sz w:val="24"/>
          <w:szCs w:val="24"/>
          <w:highlight w:val="yellow"/>
        </w:rPr>
        <w:t>XXXXXXXX</w:t>
      </w:r>
      <w:r w:rsidRPr="003A6DE8">
        <w:rPr>
          <w:rFonts w:cstheme="minorHAnsi"/>
          <w:b/>
          <w:sz w:val="24"/>
          <w:szCs w:val="24"/>
        </w:rPr>
        <w:t xml:space="preserve">” </w:t>
      </w:r>
    </w:p>
    <w:p w14:paraId="14E1D586" w14:textId="60F3AC67" w:rsidR="004967E0" w:rsidRPr="003A6DE8" w:rsidRDefault="00DD5C93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Anno scolastico 20</w:t>
      </w:r>
      <w:r w:rsidR="004C0B7F">
        <w:rPr>
          <w:rFonts w:cstheme="minorHAnsi"/>
          <w:b/>
          <w:sz w:val="24"/>
          <w:szCs w:val="24"/>
        </w:rPr>
        <w:t>26</w:t>
      </w:r>
      <w:r>
        <w:rPr>
          <w:rFonts w:cstheme="minorHAnsi"/>
          <w:b/>
          <w:sz w:val="24"/>
          <w:szCs w:val="24"/>
        </w:rPr>
        <w:t>/202</w:t>
      </w:r>
      <w:r w:rsidR="004C0B7F">
        <w:rPr>
          <w:rFonts w:cstheme="minorHAnsi"/>
          <w:b/>
          <w:sz w:val="24"/>
          <w:szCs w:val="24"/>
        </w:rPr>
        <w:t>7</w:t>
      </w:r>
    </w:p>
    <w:p w14:paraId="36C930CD" w14:textId="77777777" w:rsidR="004C22BF" w:rsidRPr="003A6DE8" w:rsidRDefault="004C22BF" w:rsidP="004967E0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tbl>
      <w:tblPr>
        <w:tblpPr w:leftFromText="141" w:rightFromText="141" w:vertAnchor="text" w:tblpXSpec="center" w:tblpY="1"/>
        <w:tblOverlap w:val="never"/>
        <w:tblW w:w="7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685"/>
      </w:tblGrid>
      <w:tr w:rsidR="00493254" w:rsidRPr="003A6DE8" w14:paraId="2CA23E11" w14:textId="77777777" w:rsidTr="00493254">
        <w:trPr>
          <w:trHeight w:val="110"/>
          <w:jc w:val="center"/>
        </w:trPr>
        <w:tc>
          <w:tcPr>
            <w:tcW w:w="3828" w:type="dxa"/>
          </w:tcPr>
          <w:p w14:paraId="5F61E803" w14:textId="77777777" w:rsidR="00493254" w:rsidRPr="003A6DE8" w:rsidRDefault="00493254" w:rsidP="00493254">
            <w:pPr>
              <w:pStyle w:val="Default"/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6DE8">
              <w:rPr>
                <w:rFonts w:asciiTheme="minorHAnsi" w:hAnsiTheme="minorHAnsi"/>
                <w:b/>
                <w:sz w:val="22"/>
                <w:szCs w:val="22"/>
              </w:rPr>
              <w:t xml:space="preserve">Disciplina 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A0E9621" w14:textId="77777777" w:rsidR="00493254" w:rsidRPr="003A6DE8" w:rsidRDefault="00493254" w:rsidP="00493254">
            <w:pPr>
              <w:pStyle w:val="Default"/>
              <w:spacing w:line="36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6DE8">
              <w:rPr>
                <w:rFonts w:asciiTheme="minorHAnsi" w:hAnsiTheme="minorHAnsi"/>
                <w:b/>
                <w:sz w:val="22"/>
                <w:szCs w:val="22"/>
              </w:rPr>
              <w:t xml:space="preserve">Docente </w:t>
            </w:r>
          </w:p>
        </w:tc>
      </w:tr>
      <w:tr w:rsidR="00493254" w:rsidRPr="003A6DE8" w14:paraId="42F51CE8" w14:textId="77777777" w:rsidTr="00493254">
        <w:trPr>
          <w:trHeight w:val="110"/>
          <w:jc w:val="center"/>
        </w:trPr>
        <w:tc>
          <w:tcPr>
            <w:tcW w:w="3828" w:type="dxa"/>
          </w:tcPr>
          <w:p w14:paraId="6733CFFD" w14:textId="0BE26040" w:rsidR="00493254" w:rsidRPr="004C0B7F" w:rsidRDefault="004C0B7F" w:rsidP="009B676B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4C0B7F">
              <w:rPr>
                <w:rFonts w:asciiTheme="minorHAnsi" w:hAnsiTheme="minorHAnsi"/>
                <w:sz w:val="22"/>
                <w:szCs w:val="22"/>
                <w:highlight w:val="yellow"/>
              </w:rPr>
              <w:t>xx</w:t>
            </w:r>
          </w:p>
        </w:tc>
        <w:tc>
          <w:tcPr>
            <w:tcW w:w="3685" w:type="dxa"/>
          </w:tcPr>
          <w:p w14:paraId="49BF177E" w14:textId="04F39370" w:rsidR="00493254" w:rsidRPr="004C0B7F" w:rsidRDefault="004C0B7F" w:rsidP="00493254">
            <w:pPr>
              <w:pStyle w:val="Default"/>
              <w:spacing w:line="360" w:lineRule="auto"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4C0B7F">
              <w:rPr>
                <w:rFonts w:asciiTheme="minorHAnsi" w:hAnsiTheme="minorHAnsi"/>
                <w:sz w:val="22"/>
                <w:szCs w:val="22"/>
                <w:highlight w:val="yellow"/>
              </w:rPr>
              <w:t>xx</w:t>
            </w:r>
          </w:p>
        </w:tc>
      </w:tr>
    </w:tbl>
    <w:p w14:paraId="5062CBD8" w14:textId="77777777" w:rsidR="004C22BF" w:rsidRPr="003A6DE8" w:rsidRDefault="004C22BF" w:rsidP="00446D9B">
      <w:pPr>
        <w:jc w:val="center"/>
        <w:rPr>
          <w:rFonts w:cstheme="minorHAnsi"/>
          <w:b/>
          <w:sz w:val="24"/>
          <w:szCs w:val="24"/>
        </w:rPr>
      </w:pPr>
    </w:p>
    <w:p w14:paraId="7932F5F5" w14:textId="77777777" w:rsidR="004C22BF" w:rsidRPr="003A6DE8" w:rsidRDefault="004C22BF">
      <w:pPr>
        <w:rPr>
          <w:rFonts w:cstheme="minorHAnsi"/>
          <w:b/>
          <w:sz w:val="24"/>
          <w:szCs w:val="24"/>
        </w:rPr>
      </w:pPr>
      <w:r w:rsidRPr="003A6DE8">
        <w:rPr>
          <w:rFonts w:cstheme="minorHAnsi"/>
          <w:b/>
          <w:sz w:val="24"/>
          <w:szCs w:val="24"/>
        </w:rPr>
        <w:br w:type="page"/>
      </w:r>
    </w:p>
    <w:p w14:paraId="3312A5B3" w14:textId="77777777" w:rsidR="004967E0" w:rsidRDefault="004967E0" w:rsidP="00493254">
      <w:pPr>
        <w:jc w:val="center"/>
        <w:rPr>
          <w:rFonts w:cstheme="minorHAnsi"/>
          <w:b/>
          <w:sz w:val="24"/>
          <w:szCs w:val="24"/>
        </w:rPr>
      </w:pPr>
      <w:r w:rsidRPr="003A6DE8">
        <w:rPr>
          <w:rFonts w:cstheme="minorHAnsi"/>
          <w:b/>
          <w:sz w:val="24"/>
          <w:szCs w:val="24"/>
        </w:rPr>
        <w:lastRenderedPageBreak/>
        <w:t>COMPOSIZIONE DELLA CLASSE</w:t>
      </w:r>
    </w:p>
    <w:p w14:paraId="6D6B9ADE" w14:textId="77777777" w:rsidR="00DD5C93" w:rsidRDefault="00DD5C93" w:rsidP="00493254">
      <w:pPr>
        <w:jc w:val="center"/>
        <w:rPr>
          <w:rFonts w:cstheme="minorHAnsi"/>
          <w:b/>
          <w:color w:val="FF000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1"/>
        <w:gridCol w:w="6387"/>
      </w:tblGrid>
      <w:tr w:rsidR="004967E0" w:rsidRPr="003A6DE8" w14:paraId="136E4FAE" w14:textId="77777777" w:rsidTr="00DD5C93">
        <w:trPr>
          <w:jc w:val="center"/>
        </w:trPr>
        <w:tc>
          <w:tcPr>
            <w:tcW w:w="1683" w:type="pct"/>
            <w:shd w:val="clear" w:color="auto" w:fill="D9D9D9" w:themeFill="background1" w:themeFillShade="D9"/>
          </w:tcPr>
          <w:p w14:paraId="0EAFF892" w14:textId="77777777" w:rsidR="004967E0" w:rsidRPr="00493254" w:rsidRDefault="004967E0" w:rsidP="00493254">
            <w:pPr>
              <w:spacing w:after="0"/>
              <w:rPr>
                <w:rFonts w:cstheme="minorHAnsi"/>
                <w:b/>
              </w:rPr>
            </w:pPr>
            <w:r w:rsidRPr="00493254">
              <w:rPr>
                <w:rFonts w:cstheme="minorHAnsi"/>
                <w:b/>
              </w:rPr>
              <w:t>NUMERO</w:t>
            </w:r>
          </w:p>
        </w:tc>
        <w:tc>
          <w:tcPr>
            <w:tcW w:w="3317" w:type="pct"/>
            <w:shd w:val="clear" w:color="auto" w:fill="D9D9D9" w:themeFill="background1" w:themeFillShade="D9"/>
          </w:tcPr>
          <w:p w14:paraId="0FDFAFF7" w14:textId="77777777" w:rsidR="004967E0" w:rsidRPr="00493254" w:rsidRDefault="004967E0" w:rsidP="00493254">
            <w:pPr>
              <w:spacing w:after="0"/>
              <w:rPr>
                <w:rFonts w:cstheme="minorHAnsi"/>
                <w:b/>
              </w:rPr>
            </w:pPr>
            <w:r w:rsidRPr="00493254">
              <w:rPr>
                <w:rFonts w:cstheme="minorHAnsi"/>
                <w:b/>
              </w:rPr>
              <w:t>ALUNNI</w:t>
            </w:r>
          </w:p>
        </w:tc>
      </w:tr>
      <w:tr w:rsidR="004967E0" w:rsidRPr="003A6DE8" w14:paraId="77BFF56F" w14:textId="77777777" w:rsidTr="00DD5C93">
        <w:trPr>
          <w:jc w:val="center"/>
        </w:trPr>
        <w:tc>
          <w:tcPr>
            <w:tcW w:w="1683" w:type="pct"/>
          </w:tcPr>
          <w:p w14:paraId="09F37B7D" w14:textId="0F6BF48D" w:rsidR="004967E0" w:rsidRPr="00493254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3317" w:type="pct"/>
          </w:tcPr>
          <w:p w14:paraId="5CD52381" w14:textId="77777777" w:rsidR="004967E0" w:rsidRPr="00493254" w:rsidRDefault="004967E0" w:rsidP="00493254">
            <w:pPr>
              <w:spacing w:after="0"/>
              <w:rPr>
                <w:rFonts w:cstheme="minorHAnsi"/>
              </w:rPr>
            </w:pPr>
            <w:r w:rsidRPr="00493254">
              <w:rPr>
                <w:rFonts w:cstheme="minorHAnsi"/>
              </w:rPr>
              <w:t>Maschi</w:t>
            </w:r>
          </w:p>
        </w:tc>
      </w:tr>
      <w:tr w:rsidR="004967E0" w:rsidRPr="003A6DE8" w14:paraId="105722B3" w14:textId="77777777" w:rsidTr="00DD5C93">
        <w:trPr>
          <w:jc w:val="center"/>
        </w:trPr>
        <w:tc>
          <w:tcPr>
            <w:tcW w:w="1683" w:type="pct"/>
          </w:tcPr>
          <w:p w14:paraId="1A37A0E8" w14:textId="3B9175ED" w:rsidR="004967E0" w:rsidRPr="00493254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3317" w:type="pct"/>
          </w:tcPr>
          <w:p w14:paraId="6324A83D" w14:textId="77777777" w:rsidR="004967E0" w:rsidRPr="00493254" w:rsidRDefault="004967E0" w:rsidP="00493254">
            <w:pPr>
              <w:spacing w:after="0"/>
              <w:rPr>
                <w:rFonts w:cstheme="minorHAnsi"/>
              </w:rPr>
            </w:pPr>
            <w:r w:rsidRPr="00493254">
              <w:rPr>
                <w:rFonts w:cstheme="minorHAnsi"/>
              </w:rPr>
              <w:t>Femmine</w:t>
            </w:r>
          </w:p>
        </w:tc>
      </w:tr>
      <w:tr w:rsidR="004967E0" w:rsidRPr="003A6DE8" w14:paraId="05BC5743" w14:textId="77777777" w:rsidTr="00DD5C93">
        <w:trPr>
          <w:jc w:val="center"/>
        </w:trPr>
        <w:tc>
          <w:tcPr>
            <w:tcW w:w="1683" w:type="pct"/>
          </w:tcPr>
          <w:p w14:paraId="79DAEE23" w14:textId="77777777" w:rsidR="004967E0" w:rsidRPr="00493254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3317" w:type="pct"/>
          </w:tcPr>
          <w:p w14:paraId="5EEEAEFF" w14:textId="77777777" w:rsidR="004967E0" w:rsidRPr="00493254" w:rsidRDefault="004967E0" w:rsidP="00493254">
            <w:pPr>
              <w:spacing w:after="0"/>
              <w:rPr>
                <w:rFonts w:cstheme="minorHAnsi"/>
              </w:rPr>
            </w:pPr>
            <w:r w:rsidRPr="00493254">
              <w:rPr>
                <w:rFonts w:cstheme="minorHAnsi"/>
              </w:rPr>
              <w:t>Ripetenti</w:t>
            </w:r>
          </w:p>
        </w:tc>
      </w:tr>
      <w:tr w:rsidR="003A6DE8" w:rsidRPr="003A6DE8" w14:paraId="3B3E1967" w14:textId="77777777" w:rsidTr="00DD5C93">
        <w:trPr>
          <w:jc w:val="center"/>
        </w:trPr>
        <w:tc>
          <w:tcPr>
            <w:tcW w:w="1683" w:type="pct"/>
          </w:tcPr>
          <w:p w14:paraId="256C6B06" w14:textId="77777777" w:rsidR="003A6DE8" w:rsidRPr="00493254" w:rsidRDefault="003A6DE8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3317" w:type="pct"/>
          </w:tcPr>
          <w:p w14:paraId="4B529C2C" w14:textId="77777777" w:rsidR="003A6DE8" w:rsidRPr="00493254" w:rsidRDefault="003A6DE8" w:rsidP="00493254">
            <w:pPr>
              <w:spacing w:after="0"/>
              <w:rPr>
                <w:rFonts w:cstheme="minorHAnsi"/>
              </w:rPr>
            </w:pPr>
            <w:r w:rsidRPr="00493254">
              <w:rPr>
                <w:rFonts w:cstheme="minorHAnsi"/>
              </w:rPr>
              <w:t>Alunni BES</w:t>
            </w:r>
          </w:p>
        </w:tc>
      </w:tr>
      <w:tr w:rsidR="004967E0" w:rsidRPr="003A6DE8" w14:paraId="3C032CC2" w14:textId="77777777" w:rsidTr="00DD5C93">
        <w:trPr>
          <w:jc w:val="center"/>
        </w:trPr>
        <w:tc>
          <w:tcPr>
            <w:tcW w:w="1683" w:type="pct"/>
          </w:tcPr>
          <w:p w14:paraId="586160F4" w14:textId="5B61B40F" w:rsidR="004967E0" w:rsidRPr="00493254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3317" w:type="pct"/>
          </w:tcPr>
          <w:p w14:paraId="2AD156FF" w14:textId="77777777" w:rsidR="004967E0" w:rsidRPr="00493254" w:rsidRDefault="004967E0" w:rsidP="00493254">
            <w:pPr>
              <w:spacing w:after="0"/>
              <w:rPr>
                <w:rFonts w:cstheme="minorHAnsi"/>
              </w:rPr>
            </w:pPr>
            <w:r w:rsidRPr="00493254">
              <w:rPr>
                <w:rFonts w:cstheme="minorHAnsi"/>
              </w:rPr>
              <w:t>Diversamente abili</w:t>
            </w:r>
          </w:p>
        </w:tc>
      </w:tr>
      <w:tr w:rsidR="004967E0" w:rsidRPr="003A6DE8" w14:paraId="31F618BD" w14:textId="77777777" w:rsidTr="00DD5C93">
        <w:trPr>
          <w:jc w:val="center"/>
        </w:trPr>
        <w:tc>
          <w:tcPr>
            <w:tcW w:w="1683" w:type="pct"/>
          </w:tcPr>
          <w:p w14:paraId="60D8EA30" w14:textId="77777777" w:rsidR="004967E0" w:rsidRPr="00493254" w:rsidRDefault="004967E0" w:rsidP="00493254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3317" w:type="pct"/>
          </w:tcPr>
          <w:p w14:paraId="7C9D19DC" w14:textId="77777777" w:rsidR="004967E0" w:rsidRPr="00493254" w:rsidRDefault="004967E0" w:rsidP="00493254">
            <w:pPr>
              <w:spacing w:after="0"/>
              <w:rPr>
                <w:rFonts w:cstheme="minorHAnsi"/>
              </w:rPr>
            </w:pPr>
            <w:r w:rsidRPr="00493254">
              <w:rPr>
                <w:rFonts w:cstheme="minorHAnsi"/>
              </w:rPr>
              <w:t>DSA</w:t>
            </w:r>
          </w:p>
        </w:tc>
      </w:tr>
    </w:tbl>
    <w:p w14:paraId="491FE267" w14:textId="77777777" w:rsidR="00493254" w:rsidRDefault="00493254" w:rsidP="004967E0"/>
    <w:p w14:paraId="375DE070" w14:textId="4AB66D1A" w:rsidR="004967E0" w:rsidRDefault="004967E0" w:rsidP="005736FC">
      <w:pPr>
        <w:pStyle w:val="Paragrafoelenco"/>
        <w:numPr>
          <w:ilvl w:val="0"/>
          <w:numId w:val="11"/>
        </w:numPr>
        <w:rPr>
          <w:rFonts w:cstheme="minorHAnsi"/>
          <w:b/>
        </w:rPr>
      </w:pPr>
      <w:bookmarkStart w:id="0" w:name="_GoBack"/>
      <w:bookmarkEnd w:id="0"/>
      <w:r w:rsidRPr="003A6DE8">
        <w:rPr>
          <w:rFonts w:cstheme="minorHAnsi"/>
          <w:b/>
        </w:rPr>
        <w:t>SITUAZIONE DI PARTENZA</w:t>
      </w:r>
    </w:p>
    <w:p w14:paraId="615F9A23" w14:textId="16DBA8C9" w:rsidR="00134747" w:rsidRPr="00237296" w:rsidRDefault="00237296" w:rsidP="00237296">
      <w:pPr>
        <w:rPr>
          <w:rFonts w:cstheme="minorHAnsi"/>
          <w:b/>
        </w:rPr>
      </w:pPr>
      <w:bookmarkStart w:id="1" w:name="_Hlk242783780"/>
      <w:r w:rsidRPr="00237296">
        <w:rPr>
          <w:rFonts w:ascii="Calibri" w:eastAsia="Calibri" w:hAnsi="Calibri" w:cs="Calibri"/>
          <w:highlight w:val="yellow"/>
        </w:rPr>
        <w:t>Descrivere la situazione della classe in generale</w:t>
      </w:r>
      <w:r>
        <w:rPr>
          <w:rFonts w:ascii="Calibri" w:eastAsia="Calibri" w:hAnsi="Calibri" w:cs="Calibri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405"/>
        <w:gridCol w:w="2406"/>
        <w:gridCol w:w="2406"/>
      </w:tblGrid>
      <w:tr w:rsidR="004967E0" w:rsidRPr="003A6DE8" w14:paraId="3B5A820F" w14:textId="77777777" w:rsidTr="00250BA9">
        <w:trPr>
          <w:jc w:val="center"/>
        </w:trPr>
        <w:tc>
          <w:tcPr>
            <w:tcW w:w="1250" w:type="pct"/>
            <w:shd w:val="clear" w:color="auto" w:fill="D9D9D9" w:themeFill="background1" w:themeFillShade="D9"/>
          </w:tcPr>
          <w:bookmarkEnd w:id="1"/>
          <w:p w14:paraId="2777EC6D" w14:textId="77777777" w:rsidR="004967E0" w:rsidRPr="003A6DE8" w:rsidRDefault="004967E0" w:rsidP="00493254">
            <w:pPr>
              <w:jc w:val="center"/>
              <w:rPr>
                <w:rFonts w:cstheme="minorHAnsi"/>
                <w:b/>
                <w:caps/>
              </w:rPr>
            </w:pPr>
            <w:r w:rsidRPr="003A6DE8">
              <w:rPr>
                <w:rFonts w:cstheme="minorHAnsi"/>
                <w:b/>
                <w:caps/>
              </w:rPr>
              <w:t>tipologia della classe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3EB5CCDE" w14:textId="77777777" w:rsidR="004967E0" w:rsidRPr="003A6DE8" w:rsidRDefault="004967E0" w:rsidP="00493254">
            <w:pPr>
              <w:jc w:val="center"/>
              <w:rPr>
                <w:rFonts w:cstheme="minorHAnsi"/>
                <w:b/>
                <w:caps/>
              </w:rPr>
            </w:pPr>
            <w:r w:rsidRPr="003A6DE8">
              <w:rPr>
                <w:rFonts w:cstheme="minorHAnsi"/>
                <w:b/>
                <w:caps/>
              </w:rPr>
              <w:t>LIVELLO DELLA CLASSE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5F812E1F" w14:textId="77777777" w:rsidR="004967E0" w:rsidRPr="003A6DE8" w:rsidRDefault="004967E0" w:rsidP="00493254">
            <w:pPr>
              <w:jc w:val="center"/>
              <w:rPr>
                <w:rFonts w:cstheme="minorHAnsi"/>
                <w:b/>
                <w:caps/>
              </w:rPr>
            </w:pPr>
            <w:r w:rsidRPr="003A6DE8">
              <w:rPr>
                <w:rFonts w:cstheme="minorHAnsi"/>
                <w:b/>
                <w:caps/>
              </w:rPr>
              <w:t>RITMO DI LAVORO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79D3546B" w14:textId="77777777" w:rsidR="004967E0" w:rsidRPr="003A6DE8" w:rsidRDefault="004967E0" w:rsidP="00493254">
            <w:pPr>
              <w:jc w:val="center"/>
              <w:rPr>
                <w:rFonts w:cstheme="minorHAnsi"/>
                <w:b/>
                <w:caps/>
              </w:rPr>
            </w:pPr>
            <w:r w:rsidRPr="003A6DE8">
              <w:rPr>
                <w:rFonts w:cstheme="minorHAnsi"/>
                <w:b/>
                <w:caps/>
              </w:rPr>
              <w:t>CLIMA RELAZIONALE</w:t>
            </w:r>
          </w:p>
        </w:tc>
      </w:tr>
      <w:tr w:rsidR="004967E0" w:rsidRPr="003A6DE8" w14:paraId="1A173B3B" w14:textId="77777777" w:rsidTr="00250BA9">
        <w:trPr>
          <w:jc w:val="center"/>
        </w:trPr>
        <w:tc>
          <w:tcPr>
            <w:tcW w:w="1250" w:type="pct"/>
          </w:tcPr>
          <w:p w14:paraId="1A3C5696" w14:textId="775798A6" w:rsidR="004967E0" w:rsidRPr="004C0B7F" w:rsidRDefault="004967E0" w:rsidP="004C0B7F">
            <w:pPr>
              <w:pStyle w:val="Paragrafoelenco"/>
              <w:numPr>
                <w:ilvl w:val="0"/>
                <w:numId w:val="17"/>
              </w:numPr>
              <w:tabs>
                <w:tab w:val="left" w:pos="470"/>
              </w:tabs>
              <w:spacing w:after="0" w:line="240" w:lineRule="auto"/>
              <w:rPr>
                <w:rFonts w:cstheme="minorHAnsi"/>
              </w:rPr>
            </w:pPr>
            <w:r w:rsidRPr="004C0B7F">
              <w:rPr>
                <w:rFonts w:cstheme="minorHAnsi"/>
              </w:rPr>
              <w:t>vivace</w:t>
            </w:r>
          </w:p>
          <w:p w14:paraId="44E63883" w14:textId="77777777" w:rsidR="004C0B7F" w:rsidRDefault="004967E0" w:rsidP="004C0B7F">
            <w:pPr>
              <w:pStyle w:val="Paragrafoelenco"/>
              <w:numPr>
                <w:ilvl w:val="0"/>
                <w:numId w:val="17"/>
              </w:numPr>
              <w:tabs>
                <w:tab w:val="left" w:pos="470"/>
              </w:tabs>
              <w:spacing w:after="0" w:line="240" w:lineRule="auto"/>
              <w:rPr>
                <w:rFonts w:cstheme="minorHAnsi"/>
              </w:rPr>
            </w:pPr>
            <w:r w:rsidRPr="004C0B7F">
              <w:rPr>
                <w:rFonts w:cstheme="minorHAnsi"/>
              </w:rPr>
              <w:t>collaborativa</w:t>
            </w:r>
          </w:p>
          <w:p w14:paraId="67DE9D93" w14:textId="77777777" w:rsidR="004C0B7F" w:rsidRDefault="004967E0" w:rsidP="004C0B7F">
            <w:pPr>
              <w:pStyle w:val="Paragrafoelenco"/>
              <w:numPr>
                <w:ilvl w:val="0"/>
                <w:numId w:val="17"/>
              </w:numPr>
              <w:tabs>
                <w:tab w:val="left" w:pos="470"/>
              </w:tabs>
              <w:spacing w:after="0" w:line="240" w:lineRule="auto"/>
              <w:rPr>
                <w:rFonts w:cstheme="minorHAnsi"/>
              </w:rPr>
            </w:pPr>
            <w:r w:rsidRPr="004C0B7F">
              <w:rPr>
                <w:rFonts w:cstheme="minorHAnsi"/>
              </w:rPr>
              <w:t>demotivata</w:t>
            </w:r>
          </w:p>
          <w:p w14:paraId="0D9962D0" w14:textId="77777777" w:rsidR="004C0B7F" w:rsidRDefault="004967E0" w:rsidP="004C0B7F">
            <w:pPr>
              <w:pStyle w:val="Paragrafoelenco"/>
              <w:numPr>
                <w:ilvl w:val="0"/>
                <w:numId w:val="17"/>
              </w:numPr>
              <w:tabs>
                <w:tab w:val="left" w:pos="470"/>
              </w:tabs>
              <w:spacing w:after="0" w:line="240" w:lineRule="auto"/>
              <w:rPr>
                <w:rFonts w:cstheme="minorHAnsi"/>
              </w:rPr>
            </w:pPr>
            <w:r w:rsidRPr="004C0B7F">
              <w:rPr>
                <w:rFonts w:cstheme="minorHAnsi"/>
              </w:rPr>
              <w:t>poco rispettosa delle regole</w:t>
            </w:r>
          </w:p>
          <w:p w14:paraId="04FCFEC7" w14:textId="77777777" w:rsidR="004C0B7F" w:rsidRDefault="004967E0" w:rsidP="004C0B7F">
            <w:pPr>
              <w:pStyle w:val="Paragrafoelenco"/>
              <w:numPr>
                <w:ilvl w:val="0"/>
                <w:numId w:val="17"/>
              </w:numPr>
              <w:tabs>
                <w:tab w:val="left" w:pos="470"/>
              </w:tabs>
              <w:spacing w:after="0" w:line="240" w:lineRule="auto"/>
              <w:rPr>
                <w:rFonts w:cstheme="minorHAnsi"/>
              </w:rPr>
            </w:pPr>
            <w:r w:rsidRPr="004C0B7F">
              <w:rPr>
                <w:rFonts w:cstheme="minorHAnsi"/>
              </w:rPr>
              <w:t>poco scolarizzata</w:t>
            </w:r>
          </w:p>
          <w:p w14:paraId="27D8C9A4" w14:textId="271FAB57" w:rsidR="004967E0" w:rsidRPr="004C0B7F" w:rsidRDefault="004967E0" w:rsidP="004C0B7F">
            <w:pPr>
              <w:pStyle w:val="Paragrafoelenco"/>
              <w:numPr>
                <w:ilvl w:val="0"/>
                <w:numId w:val="17"/>
              </w:numPr>
              <w:tabs>
                <w:tab w:val="left" w:pos="470"/>
              </w:tabs>
              <w:spacing w:after="0" w:line="240" w:lineRule="auto"/>
              <w:rPr>
                <w:rFonts w:cstheme="minorHAnsi"/>
              </w:rPr>
            </w:pPr>
            <w:r w:rsidRPr="004C0B7F">
              <w:rPr>
                <w:rFonts w:cstheme="minorHAnsi"/>
              </w:rPr>
              <w:t>problematica</w:t>
            </w:r>
          </w:p>
          <w:p w14:paraId="42BC6D66" w14:textId="77777777" w:rsidR="004967E0" w:rsidRPr="003A6DE8" w:rsidRDefault="004967E0" w:rsidP="005736FC">
            <w:pPr>
              <w:numPr>
                <w:ilvl w:val="0"/>
                <w:numId w:val="1"/>
              </w:numPr>
              <w:tabs>
                <w:tab w:val="left" w:pos="470"/>
              </w:tabs>
              <w:spacing w:after="0" w:line="240" w:lineRule="auto"/>
              <w:ind w:left="470" w:hanging="470"/>
              <w:rPr>
                <w:rFonts w:cstheme="minorHAnsi"/>
              </w:rPr>
            </w:pPr>
            <w:r w:rsidRPr="003A6DE8">
              <w:rPr>
                <w:rFonts w:cstheme="minorHAnsi"/>
              </w:rPr>
              <w:t>__________</w:t>
            </w:r>
          </w:p>
          <w:p w14:paraId="51BDAD35" w14:textId="77777777" w:rsidR="00250BA9" w:rsidRPr="003A6DE8" w:rsidRDefault="00250BA9" w:rsidP="00250BA9">
            <w:pPr>
              <w:tabs>
                <w:tab w:val="left" w:pos="470"/>
              </w:tabs>
              <w:spacing w:after="0" w:line="240" w:lineRule="auto"/>
              <w:ind w:left="470"/>
              <w:rPr>
                <w:rFonts w:cstheme="minorHAnsi"/>
              </w:rPr>
            </w:pPr>
          </w:p>
        </w:tc>
        <w:tc>
          <w:tcPr>
            <w:tcW w:w="1250" w:type="pct"/>
          </w:tcPr>
          <w:p w14:paraId="0AF0C723" w14:textId="77777777" w:rsidR="004C0B7F" w:rsidRDefault="004967E0" w:rsidP="004C0B7F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3A6DE8">
              <w:rPr>
                <w:rFonts w:cstheme="minorHAnsi"/>
              </w:rPr>
              <w:t>medio- alto</w:t>
            </w:r>
          </w:p>
          <w:p w14:paraId="5277121B" w14:textId="1B6EF66F" w:rsidR="00173FDD" w:rsidRPr="004C0B7F" w:rsidRDefault="00173FDD" w:rsidP="004C0B7F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4C0B7F">
              <w:rPr>
                <w:rFonts w:cstheme="minorHAnsi"/>
              </w:rPr>
              <w:t>medio</w:t>
            </w:r>
          </w:p>
          <w:p w14:paraId="3CFE6768" w14:textId="77777777" w:rsidR="004967E0" w:rsidRPr="003A6DE8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3A6DE8">
              <w:rPr>
                <w:rFonts w:cstheme="minorHAnsi"/>
              </w:rPr>
              <w:t>medio- basso</w:t>
            </w:r>
          </w:p>
          <w:p w14:paraId="06D1D335" w14:textId="77777777" w:rsidR="004967E0" w:rsidRPr="003A6DE8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3A6DE8">
              <w:rPr>
                <w:rFonts w:cstheme="minorHAnsi"/>
              </w:rPr>
              <w:t>basso</w:t>
            </w:r>
          </w:p>
          <w:p w14:paraId="3AA0443D" w14:textId="77777777" w:rsidR="004967E0" w:rsidRPr="003A6DE8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3A6DE8">
              <w:rPr>
                <w:rFonts w:cstheme="minorHAnsi"/>
              </w:rPr>
              <w:t>________</w:t>
            </w:r>
          </w:p>
          <w:p w14:paraId="3166A38A" w14:textId="77777777" w:rsidR="004967E0" w:rsidRPr="003A6DE8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296" w:hanging="180"/>
              <w:rPr>
                <w:rFonts w:cstheme="minorHAnsi"/>
              </w:rPr>
            </w:pPr>
            <w:r w:rsidRPr="003A6DE8">
              <w:rPr>
                <w:rFonts w:cstheme="minorHAnsi"/>
              </w:rPr>
              <w:t>________</w:t>
            </w:r>
          </w:p>
        </w:tc>
        <w:tc>
          <w:tcPr>
            <w:tcW w:w="1250" w:type="pct"/>
          </w:tcPr>
          <w:p w14:paraId="0A3F6EC8" w14:textId="3F51D8B7" w:rsidR="004C0B7F" w:rsidRDefault="004C0B7F" w:rsidP="004C0B7F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3A6DE8">
              <w:rPr>
                <w:rFonts w:cstheme="minorHAnsi"/>
              </w:rPr>
              <w:t>S</w:t>
            </w:r>
            <w:r w:rsidR="004967E0" w:rsidRPr="003A6DE8">
              <w:rPr>
                <w:rFonts w:cstheme="minorHAnsi"/>
              </w:rPr>
              <w:t>ostenuto</w:t>
            </w:r>
          </w:p>
          <w:p w14:paraId="1BCA79FA" w14:textId="4B90BA14" w:rsidR="00173FDD" w:rsidRPr="004C0B7F" w:rsidRDefault="00173FDD" w:rsidP="004C0B7F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4C0B7F">
              <w:rPr>
                <w:rFonts w:cstheme="minorHAnsi"/>
              </w:rPr>
              <w:t>regolare</w:t>
            </w:r>
          </w:p>
          <w:p w14:paraId="41B63E77" w14:textId="77777777" w:rsidR="004967E0" w:rsidRPr="003A6DE8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3A6DE8">
              <w:rPr>
                <w:rFonts w:cstheme="minorHAnsi"/>
              </w:rPr>
              <w:t>lento</w:t>
            </w:r>
          </w:p>
          <w:p w14:paraId="0787427C" w14:textId="77777777" w:rsidR="004967E0" w:rsidRPr="003A6DE8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3A6DE8">
              <w:rPr>
                <w:rFonts w:cstheme="minorHAnsi"/>
              </w:rPr>
              <w:t>_______</w:t>
            </w:r>
          </w:p>
          <w:p w14:paraId="6B0E4E0F" w14:textId="77777777" w:rsidR="004967E0" w:rsidRPr="003A6DE8" w:rsidRDefault="004967E0" w:rsidP="005736FC">
            <w:pPr>
              <w:numPr>
                <w:ilvl w:val="0"/>
                <w:numId w:val="1"/>
              </w:numPr>
              <w:spacing w:after="0" w:line="240" w:lineRule="auto"/>
              <w:ind w:left="470"/>
              <w:rPr>
                <w:rFonts w:cstheme="minorHAnsi"/>
              </w:rPr>
            </w:pPr>
            <w:r w:rsidRPr="003A6DE8">
              <w:rPr>
                <w:rFonts w:cstheme="minorHAnsi"/>
              </w:rPr>
              <w:t>_______</w:t>
            </w:r>
          </w:p>
        </w:tc>
        <w:tc>
          <w:tcPr>
            <w:tcW w:w="1250" w:type="pct"/>
          </w:tcPr>
          <w:p w14:paraId="394D461F" w14:textId="77777777" w:rsidR="004C0B7F" w:rsidRDefault="00173FDD" w:rsidP="004C0B7F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3A6DE8">
              <w:rPr>
                <w:rFonts w:cstheme="minorHAnsi"/>
              </w:rPr>
              <w:t>S</w:t>
            </w:r>
            <w:r w:rsidR="004967E0" w:rsidRPr="003A6DE8">
              <w:rPr>
                <w:rFonts w:cstheme="minorHAnsi"/>
              </w:rPr>
              <w:t>ereno</w:t>
            </w:r>
          </w:p>
          <w:p w14:paraId="01796940" w14:textId="4E15E70A" w:rsidR="00173FDD" w:rsidRPr="004C0B7F" w:rsidRDefault="00173FDD" w:rsidP="004C0B7F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4C0B7F">
              <w:rPr>
                <w:rFonts w:cstheme="minorHAnsi"/>
              </w:rPr>
              <w:t>buono</w:t>
            </w:r>
          </w:p>
          <w:p w14:paraId="29C77772" w14:textId="77777777" w:rsidR="004967E0" w:rsidRPr="003A6DE8" w:rsidRDefault="004967E0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3A6DE8">
              <w:rPr>
                <w:rFonts w:cstheme="minorHAnsi"/>
              </w:rPr>
              <w:t>a volte conflittuale</w:t>
            </w:r>
          </w:p>
          <w:p w14:paraId="643E16EC" w14:textId="77777777" w:rsidR="004967E0" w:rsidRPr="003A6DE8" w:rsidRDefault="004967E0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3A6DE8">
              <w:rPr>
                <w:rFonts w:cstheme="minorHAnsi"/>
              </w:rPr>
              <w:t>problematico</w:t>
            </w:r>
          </w:p>
          <w:p w14:paraId="3D023E27" w14:textId="77777777" w:rsidR="004967E0" w:rsidRPr="003A6DE8" w:rsidRDefault="004967E0" w:rsidP="005736FC">
            <w:pPr>
              <w:numPr>
                <w:ilvl w:val="0"/>
                <w:numId w:val="1"/>
              </w:numPr>
              <w:tabs>
                <w:tab w:val="left" w:pos="582"/>
              </w:tabs>
              <w:spacing w:after="0" w:line="240" w:lineRule="auto"/>
              <w:ind w:left="582" w:hanging="540"/>
              <w:rPr>
                <w:rFonts w:cstheme="minorHAnsi"/>
              </w:rPr>
            </w:pPr>
            <w:r w:rsidRPr="003A6DE8">
              <w:rPr>
                <w:rFonts w:cstheme="minorHAnsi"/>
              </w:rPr>
              <w:t>___________</w:t>
            </w:r>
          </w:p>
        </w:tc>
      </w:tr>
    </w:tbl>
    <w:p w14:paraId="731F6714" w14:textId="77777777" w:rsidR="00250BA9" w:rsidRPr="003A6DE8" w:rsidRDefault="00250BA9" w:rsidP="00250BA9">
      <w:pPr>
        <w:rPr>
          <w:rFonts w:cstheme="minorHAnsi"/>
          <w:b/>
        </w:rPr>
      </w:pPr>
    </w:p>
    <w:p w14:paraId="16C26F44" w14:textId="03E6D494" w:rsidR="004967E0" w:rsidRDefault="00250BA9" w:rsidP="005736FC">
      <w:pPr>
        <w:pStyle w:val="Paragrafoelenco"/>
        <w:numPr>
          <w:ilvl w:val="0"/>
          <w:numId w:val="11"/>
        </w:numPr>
        <w:rPr>
          <w:rFonts w:cstheme="minorHAnsi"/>
          <w:b/>
        </w:rPr>
      </w:pPr>
      <w:r w:rsidRPr="003A6DE8">
        <w:rPr>
          <w:rFonts w:cstheme="minorHAnsi"/>
          <w:b/>
        </w:rPr>
        <w:t xml:space="preserve">COMPORTAMENTO </w:t>
      </w:r>
      <w:r w:rsidR="004967E0" w:rsidRPr="003A6DE8">
        <w:rPr>
          <w:rFonts w:cstheme="minorHAnsi"/>
          <w:b/>
        </w:rPr>
        <w:t xml:space="preserve">SOCIALE E DI LAVORO INIZIALE </w:t>
      </w:r>
    </w:p>
    <w:p w14:paraId="4975F606" w14:textId="0BC3B9B7" w:rsidR="00237296" w:rsidRPr="00B379BC" w:rsidRDefault="00237296" w:rsidP="00237296">
      <w:pPr>
        <w:rPr>
          <w:rFonts w:cstheme="minorHAnsi"/>
        </w:rPr>
      </w:pPr>
      <w:r w:rsidRPr="00B379BC">
        <w:rPr>
          <w:rFonts w:cstheme="minorHAnsi"/>
          <w:highlight w:val="yellow"/>
        </w:rPr>
        <w:t>Descrivere il comportamento della classe in generale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1750"/>
        <w:gridCol w:w="1752"/>
        <w:gridCol w:w="1750"/>
        <w:gridCol w:w="1748"/>
      </w:tblGrid>
      <w:tr w:rsidR="004967E0" w:rsidRPr="003A6DE8" w14:paraId="593F3AC1" w14:textId="77777777" w:rsidTr="00F335EB">
        <w:trPr>
          <w:trHeight w:val="487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334710" w14:textId="77777777" w:rsidR="004967E0" w:rsidRPr="003A6DE8" w:rsidRDefault="004967E0" w:rsidP="00493254">
            <w:pPr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INDICATORI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3A15F8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MEDIA 10/ 9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6986D0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MEDIA 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65AA7C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MEDIA7/6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4A377B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MEDIA 5</w:t>
            </w:r>
          </w:p>
        </w:tc>
      </w:tr>
      <w:tr w:rsidR="003F3318" w:rsidRPr="003A6DE8" w14:paraId="66056E00" w14:textId="77777777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DEC7B" w14:textId="77777777" w:rsidR="003F3318" w:rsidRPr="003A6DE8" w:rsidRDefault="003F3318" w:rsidP="003F3318">
            <w:pPr>
              <w:spacing w:after="0"/>
              <w:rPr>
                <w:rFonts w:cstheme="minorHAnsi"/>
              </w:rPr>
            </w:pPr>
            <w:r w:rsidRPr="003A6DE8">
              <w:rPr>
                <w:rFonts w:cstheme="minorHAnsi"/>
              </w:rPr>
              <w:t>Rispetto delle regole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619E1" w14:textId="66338D2D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957E" w14:textId="4C60BE79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2EAED" w14:textId="6487E4C8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B4C28" w14:textId="597460F3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3A6DE8" w14:paraId="5C5FC865" w14:textId="77777777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DD2C" w14:textId="77777777" w:rsidR="003F3318" w:rsidRPr="003A6DE8" w:rsidRDefault="003F3318" w:rsidP="003F3318">
            <w:pPr>
              <w:spacing w:after="0"/>
              <w:rPr>
                <w:rFonts w:cstheme="minorHAnsi"/>
              </w:rPr>
            </w:pPr>
            <w:r w:rsidRPr="003A6DE8">
              <w:rPr>
                <w:rFonts w:cstheme="minorHAnsi"/>
              </w:rPr>
              <w:t>Rispetto dell’ambiente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6E5C3" w14:textId="00D666A1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91838" w14:textId="3468669A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06E5" w14:textId="3677FE6D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3DE7" w14:textId="62BBD8FA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3A6DE8" w14:paraId="56726CE6" w14:textId="77777777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79FBC" w14:textId="77777777" w:rsidR="003F3318" w:rsidRPr="003A6DE8" w:rsidRDefault="003F3318" w:rsidP="003F3318">
            <w:pPr>
              <w:spacing w:after="0"/>
              <w:rPr>
                <w:rFonts w:cstheme="minorHAnsi"/>
              </w:rPr>
            </w:pPr>
            <w:r w:rsidRPr="003A6DE8">
              <w:rPr>
                <w:rFonts w:cstheme="minorHAnsi"/>
              </w:rPr>
              <w:t>Relazione con gli altri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CF5C" w14:textId="30FC32B6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AAAA7" w14:textId="1EA68B76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A547" w14:textId="7B070CB6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E821D" w14:textId="2434F4F8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3A6DE8" w14:paraId="2EC54898" w14:textId="77777777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8FA3" w14:textId="77777777" w:rsidR="003F3318" w:rsidRPr="003A6DE8" w:rsidRDefault="003F3318" w:rsidP="003F3318">
            <w:pPr>
              <w:spacing w:after="0"/>
              <w:rPr>
                <w:rFonts w:cstheme="minorHAnsi"/>
              </w:rPr>
            </w:pPr>
            <w:r w:rsidRPr="003A6DE8">
              <w:rPr>
                <w:rFonts w:cstheme="minorHAnsi"/>
              </w:rPr>
              <w:t>Attenzione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697B" w14:textId="17D653B6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A8AE5" w14:textId="3675AC13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F4CBC" w14:textId="7640FEA3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F7E18" w14:textId="56323799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  <w:tr w:rsidR="003F3318" w:rsidRPr="003A6DE8" w14:paraId="7D13A23E" w14:textId="77777777" w:rsidTr="003F3318">
        <w:trPr>
          <w:trHeight w:val="119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BC05" w14:textId="579B4AB0" w:rsidR="003F3318" w:rsidRPr="003A6DE8" w:rsidRDefault="003F3318" w:rsidP="003F3318">
            <w:pPr>
              <w:spacing w:after="0"/>
              <w:rPr>
                <w:rFonts w:cstheme="minorHAnsi"/>
              </w:rPr>
            </w:pPr>
            <w:r w:rsidRPr="003A6DE8">
              <w:rPr>
                <w:rFonts w:cstheme="minorHAnsi"/>
              </w:rPr>
              <w:t>Impegno e partecipazione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EC9F" w14:textId="6AE60AB5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83AD" w14:textId="3A97C179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95D9C" w14:textId="5B572E4A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1ABD" w14:textId="14562551" w:rsidR="003F3318" w:rsidRPr="003A6DE8" w:rsidRDefault="003F3318" w:rsidP="003F3318">
            <w:pPr>
              <w:spacing w:after="0"/>
              <w:jc w:val="center"/>
              <w:rPr>
                <w:rFonts w:cstheme="minorHAnsi"/>
                <w:b/>
              </w:rPr>
            </w:pPr>
          </w:p>
        </w:tc>
      </w:tr>
    </w:tbl>
    <w:p w14:paraId="75441FB4" w14:textId="77777777" w:rsidR="004C22BF" w:rsidRPr="003A6DE8" w:rsidRDefault="004C22BF" w:rsidP="004967E0">
      <w:pPr>
        <w:rPr>
          <w:rFonts w:cstheme="minorHAnsi"/>
        </w:rPr>
      </w:pPr>
    </w:p>
    <w:p w14:paraId="51812DE8" w14:textId="2734CC0D" w:rsidR="00446D9B" w:rsidRDefault="004967E0" w:rsidP="005736FC">
      <w:pPr>
        <w:pStyle w:val="Paragrafoelenco"/>
        <w:numPr>
          <w:ilvl w:val="0"/>
          <w:numId w:val="11"/>
        </w:numPr>
        <w:rPr>
          <w:rFonts w:cstheme="minorHAnsi"/>
          <w:b/>
        </w:rPr>
      </w:pPr>
      <w:r w:rsidRPr="003A6DE8">
        <w:rPr>
          <w:rFonts w:cstheme="minorHAnsi"/>
          <w:b/>
        </w:rPr>
        <w:t xml:space="preserve">ANDAMENTO DIDATTICO </w:t>
      </w:r>
      <w:r w:rsidR="00446D9B" w:rsidRPr="003A6DE8">
        <w:rPr>
          <w:rFonts w:cstheme="minorHAnsi"/>
          <w:b/>
        </w:rPr>
        <w:t>–</w:t>
      </w:r>
      <w:r w:rsidRPr="003A6DE8">
        <w:rPr>
          <w:rFonts w:cstheme="minorHAnsi"/>
          <w:b/>
        </w:rPr>
        <w:t xml:space="preserve"> DISCIPLINARE</w:t>
      </w:r>
    </w:p>
    <w:p w14:paraId="64E979B8" w14:textId="32893B0A" w:rsidR="006D35B6" w:rsidRDefault="006D35B6" w:rsidP="006D35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Calibri" w:eastAsia="Calibri" w:hAnsi="Calibri" w:cs="Calibri"/>
        </w:rPr>
      </w:pPr>
      <w:r w:rsidRPr="00B379BC">
        <w:rPr>
          <w:rFonts w:ascii="Calibri" w:eastAsia="Calibri" w:hAnsi="Calibri" w:cs="Calibri"/>
          <w:highlight w:val="yellow"/>
        </w:rPr>
        <w:t>Il gruppo classe</w:t>
      </w:r>
      <w:r w:rsidR="004C0B7F" w:rsidRPr="00B379BC">
        <w:rPr>
          <w:rFonts w:ascii="Calibri" w:eastAsia="Calibri" w:hAnsi="Calibri" w:cs="Calibri"/>
          <w:highlight w:val="yellow"/>
        </w:rPr>
        <w:t>…</w:t>
      </w:r>
      <w:r w:rsidR="004C0B7F">
        <w:rPr>
          <w:rFonts w:ascii="Calibri" w:eastAsia="Calibri" w:hAnsi="Calibri" w:cs="Calibri"/>
        </w:rPr>
        <w:t xml:space="preserve"> </w:t>
      </w:r>
    </w:p>
    <w:p w14:paraId="63CAFE50" w14:textId="77777777" w:rsidR="00446D9B" w:rsidRPr="003A6DE8" w:rsidRDefault="004967E0" w:rsidP="00895DB4">
      <w:pPr>
        <w:spacing w:line="276" w:lineRule="auto"/>
        <w:jc w:val="both"/>
        <w:rPr>
          <w:rFonts w:cstheme="minorHAnsi"/>
          <w:b/>
        </w:rPr>
      </w:pPr>
      <w:r w:rsidRPr="003A6DE8">
        <w:rPr>
          <w:rFonts w:cstheme="minorHAnsi"/>
        </w:rPr>
        <w:t xml:space="preserve">Il </w:t>
      </w:r>
      <w:r w:rsidR="00F32D21">
        <w:rPr>
          <w:rFonts w:cstheme="minorHAnsi"/>
        </w:rPr>
        <w:t xml:space="preserve">docente </w:t>
      </w:r>
      <w:r w:rsidRPr="003A6DE8">
        <w:rPr>
          <w:rFonts w:cstheme="minorHAnsi"/>
        </w:rPr>
        <w:t>in base alle prime ver</w:t>
      </w:r>
      <w:r w:rsidR="00F32D21">
        <w:rPr>
          <w:rFonts w:cstheme="minorHAnsi"/>
        </w:rPr>
        <w:t>ifiche e colloqui effettuati, (ad</w:t>
      </w:r>
      <w:r w:rsidRPr="003A6DE8">
        <w:rPr>
          <w:rFonts w:cstheme="minorHAnsi"/>
        </w:rPr>
        <w:t xml:space="preserve"> </w:t>
      </w:r>
      <w:r w:rsidR="00F32D21">
        <w:rPr>
          <w:rFonts w:cstheme="minorHAnsi"/>
        </w:rPr>
        <w:t xml:space="preserve">eventuali </w:t>
      </w:r>
      <w:r w:rsidRPr="003A6DE8">
        <w:rPr>
          <w:rFonts w:cstheme="minorHAnsi"/>
        </w:rPr>
        <w:t>test d’ingresso somministrati per accertare conoscenze ed abilità di ogni singolo alunno</w:t>
      </w:r>
      <w:r w:rsidR="00F32D21">
        <w:rPr>
          <w:rFonts w:cstheme="minorHAnsi"/>
        </w:rPr>
        <w:t>)</w:t>
      </w:r>
      <w:r w:rsidRPr="003A6DE8">
        <w:rPr>
          <w:rFonts w:cstheme="minorHAnsi"/>
        </w:rPr>
        <w:t xml:space="preserve">, alle conversazioni ed osservazioni sistematiche degli allievi impegnati nelle differenti attività didattiche, alle valutazioni delle competenze educative e relazionali definisce le seguenti </w:t>
      </w:r>
      <w:r w:rsidRPr="003A6DE8">
        <w:rPr>
          <w:rFonts w:cstheme="minorHAnsi"/>
          <w:b/>
          <w:i/>
        </w:rPr>
        <w:t>FASCE DI LIVELLO</w:t>
      </w:r>
      <w:r w:rsidRPr="003A6DE8">
        <w:rPr>
          <w:rFonts w:cstheme="minorHAnsi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394"/>
        <w:gridCol w:w="2416"/>
      </w:tblGrid>
      <w:tr w:rsidR="004967E0" w:rsidRPr="003A6DE8" w14:paraId="386F019D" w14:textId="77777777" w:rsidTr="005F5F9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8B2584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FASCE DI 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2B2CB7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VALUTAZIONE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5F5ABF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NUMERO ALUNNI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292B4E" w14:textId="77777777" w:rsidR="004967E0" w:rsidRPr="003A6DE8" w:rsidRDefault="004967E0" w:rsidP="00493254">
            <w:pPr>
              <w:jc w:val="center"/>
              <w:rPr>
                <w:rFonts w:cstheme="minorHAnsi"/>
                <w:b/>
              </w:rPr>
            </w:pPr>
            <w:r w:rsidRPr="003A6DE8">
              <w:rPr>
                <w:rFonts w:cstheme="minorHAnsi"/>
                <w:b/>
              </w:rPr>
              <w:t>INTERVENTI</w:t>
            </w:r>
          </w:p>
        </w:tc>
      </w:tr>
      <w:tr w:rsidR="004967E0" w:rsidRPr="003A6DE8" w14:paraId="65B74C16" w14:textId="77777777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B94E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lastRenderedPageBreak/>
              <w:t>Alunni con conoscenze e abilità acquisite in modo completo; impegno costante.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B3EF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Alta</w:t>
            </w:r>
          </w:p>
          <w:p w14:paraId="0735C66C" w14:textId="77777777" w:rsidR="004967E0" w:rsidRPr="003A6DE8" w:rsidRDefault="004967E0" w:rsidP="00493254">
            <w:pPr>
              <w:rPr>
                <w:rFonts w:cstheme="minorHAnsi"/>
              </w:rPr>
            </w:pPr>
            <w:r w:rsidRPr="003A6DE8">
              <w:rPr>
                <w:rFonts w:cstheme="minorHAnsi"/>
              </w:rPr>
              <w:t xml:space="preserve">                  10-9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D49B" w14:textId="55AAC0C1" w:rsidR="004967E0" w:rsidRPr="003A6DE8" w:rsidRDefault="004967E0" w:rsidP="00446D9B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2110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Attività di potenziamento</w:t>
            </w:r>
          </w:p>
        </w:tc>
      </w:tr>
      <w:tr w:rsidR="004967E0" w:rsidRPr="003A6DE8" w14:paraId="1D78243F" w14:textId="77777777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C9B3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Alunni con conoscenze e abilità soddisfacenti; impegno continuo.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AC79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Medio-alta</w:t>
            </w:r>
          </w:p>
          <w:p w14:paraId="73316CA1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8-7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520D" w14:textId="12B188F4" w:rsidR="004967E0" w:rsidRPr="003A6DE8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9669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 xml:space="preserve">Attività di consolidamento e potenziamento </w:t>
            </w:r>
          </w:p>
        </w:tc>
      </w:tr>
      <w:tr w:rsidR="004967E0" w:rsidRPr="003A6DE8" w14:paraId="11930744" w14:textId="77777777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34028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Alunni con conoscenze e abilità sufficienti; impegno regolare.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0C01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Media</w:t>
            </w:r>
          </w:p>
          <w:p w14:paraId="4D867B86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6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9294" w14:textId="3FDFAE24" w:rsidR="004967E0" w:rsidRPr="003A6DE8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1BDF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Attività di consolidamento</w:t>
            </w:r>
          </w:p>
        </w:tc>
      </w:tr>
      <w:tr w:rsidR="004967E0" w:rsidRPr="003A6DE8" w14:paraId="25F50CF9" w14:textId="77777777" w:rsidTr="0049325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7998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Alunni con conoscenze e abilità insufficienti; impegno discontinuo.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9767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Medio-bassa</w:t>
            </w:r>
          </w:p>
          <w:p w14:paraId="00284CCC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E3AF" w14:textId="03286915" w:rsidR="004967E0" w:rsidRPr="003A6DE8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858B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Attività di recupero</w:t>
            </w:r>
          </w:p>
        </w:tc>
      </w:tr>
      <w:tr w:rsidR="004967E0" w:rsidRPr="003A6DE8" w14:paraId="690AB6A9" w14:textId="77777777" w:rsidTr="00983E20">
        <w:trPr>
          <w:trHeight w:val="1066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F8074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Alunni con conoscenze frammentarie ed abilità carenti; impegno pressoché nullo.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AD5F" w14:textId="77777777" w:rsidR="00983E20" w:rsidRPr="003A6DE8" w:rsidRDefault="004967E0" w:rsidP="00983E20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Bassa</w:t>
            </w:r>
          </w:p>
          <w:p w14:paraId="3DDAD713" w14:textId="77777777" w:rsidR="004967E0" w:rsidRPr="003A6DE8" w:rsidRDefault="004967E0" w:rsidP="00983E20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9CB46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E7F6" w14:textId="77777777" w:rsidR="004967E0" w:rsidRPr="003A6DE8" w:rsidRDefault="004967E0" w:rsidP="00493254">
            <w:pPr>
              <w:jc w:val="center"/>
              <w:rPr>
                <w:rFonts w:cstheme="minorHAnsi"/>
              </w:rPr>
            </w:pPr>
            <w:r w:rsidRPr="003A6DE8">
              <w:rPr>
                <w:rFonts w:cstheme="minorHAnsi"/>
              </w:rPr>
              <w:t>Attività di recupero</w:t>
            </w:r>
          </w:p>
        </w:tc>
      </w:tr>
    </w:tbl>
    <w:p w14:paraId="5B0E599E" w14:textId="77777777" w:rsidR="00446D9B" w:rsidRPr="003A6DE8" w:rsidRDefault="00446D9B" w:rsidP="004967E0">
      <w:pPr>
        <w:pStyle w:val="Default"/>
        <w:rPr>
          <w:rFonts w:asciiTheme="minorHAnsi" w:eastAsiaTheme="minorHAnsi" w:hAnsiTheme="minorHAnsi" w:cs="Tahoma"/>
          <w:color w:val="auto"/>
          <w:sz w:val="22"/>
          <w:szCs w:val="22"/>
          <w:lang w:eastAsia="en-US"/>
        </w:rPr>
      </w:pPr>
    </w:p>
    <w:p w14:paraId="5090F5A3" w14:textId="77777777" w:rsidR="003A6DE8" w:rsidRDefault="003A6DE8" w:rsidP="004967E0">
      <w:pPr>
        <w:pStyle w:val="Default"/>
        <w:rPr>
          <w:rFonts w:asciiTheme="minorHAnsi" w:hAnsiTheme="minorHAnsi" w:cs="Calibri"/>
          <w:b/>
          <w:sz w:val="22"/>
          <w:szCs w:val="22"/>
        </w:rPr>
      </w:pPr>
    </w:p>
    <w:p w14:paraId="642C55FD" w14:textId="77777777" w:rsidR="004967E0" w:rsidRPr="004C0B7F" w:rsidRDefault="004967E0" w:rsidP="00493254">
      <w:pPr>
        <w:pStyle w:val="Default"/>
        <w:rPr>
          <w:rFonts w:asciiTheme="minorHAnsi" w:hAnsiTheme="minorHAnsi" w:cs="Calibri"/>
          <w:b/>
          <w:i/>
          <w:sz w:val="22"/>
          <w:szCs w:val="22"/>
        </w:rPr>
      </w:pPr>
      <w:r w:rsidRPr="004C0B7F">
        <w:rPr>
          <w:rFonts w:asciiTheme="minorHAnsi" w:hAnsiTheme="minorHAnsi" w:cs="Calibri"/>
          <w:b/>
          <w:i/>
          <w:sz w:val="22"/>
          <w:szCs w:val="22"/>
        </w:rPr>
        <w:t>Alunni con bisogni educativi speciali</w:t>
      </w:r>
    </w:p>
    <w:p w14:paraId="13EBBAB5" w14:textId="26C925D3" w:rsidR="00173FDD" w:rsidRPr="003A6DE8" w:rsidRDefault="005F5F90" w:rsidP="00493254">
      <w:pPr>
        <w:pStyle w:val="Default"/>
        <w:jc w:val="both"/>
        <w:rPr>
          <w:rFonts w:asciiTheme="minorHAnsi" w:hAnsiTheme="minorHAnsi" w:cs="Calibri"/>
          <w:sz w:val="22"/>
          <w:szCs w:val="22"/>
        </w:rPr>
      </w:pPr>
      <w:r w:rsidRPr="003A6DE8">
        <w:rPr>
          <w:rFonts w:asciiTheme="minorHAnsi" w:hAnsiTheme="minorHAnsi" w:cs="Calibri"/>
          <w:sz w:val="22"/>
          <w:szCs w:val="22"/>
        </w:rPr>
        <w:t xml:space="preserve">Per </w:t>
      </w:r>
      <w:r w:rsidR="00173FDD" w:rsidRPr="003A6DE8">
        <w:rPr>
          <w:rFonts w:asciiTheme="minorHAnsi" w:hAnsiTheme="minorHAnsi" w:cs="Calibri"/>
          <w:sz w:val="22"/>
          <w:szCs w:val="22"/>
        </w:rPr>
        <w:t xml:space="preserve">uno/due alunno/i </w:t>
      </w:r>
      <w:r w:rsidRPr="003A6DE8">
        <w:rPr>
          <w:rFonts w:asciiTheme="minorHAnsi" w:hAnsiTheme="minorHAnsi" w:cs="Calibri"/>
          <w:sz w:val="22"/>
          <w:szCs w:val="22"/>
        </w:rPr>
        <w:t>è stato predisposto un PEI secondo la normativa vigente:</w:t>
      </w:r>
      <w:r w:rsidR="00D05649">
        <w:rPr>
          <w:rFonts w:asciiTheme="minorHAnsi" w:hAnsiTheme="minorHAnsi" w:cs="Calibri"/>
          <w:sz w:val="22"/>
          <w:szCs w:val="22"/>
        </w:rPr>
        <w:t xml:space="preserve"> </w:t>
      </w:r>
    </w:p>
    <w:p w14:paraId="0A320C41" w14:textId="77777777" w:rsidR="007B3784" w:rsidRPr="003A6DE8" w:rsidRDefault="007B3784" w:rsidP="00493254">
      <w:pPr>
        <w:pStyle w:val="Default"/>
        <w:jc w:val="both"/>
        <w:rPr>
          <w:rFonts w:asciiTheme="minorHAnsi" w:hAnsiTheme="minorHAnsi" w:cs="Calibri"/>
          <w:sz w:val="22"/>
          <w:szCs w:val="22"/>
        </w:rPr>
      </w:pPr>
    </w:p>
    <w:p w14:paraId="3D0CDBC7" w14:textId="77777777" w:rsidR="004967E0" w:rsidRPr="003A6DE8" w:rsidRDefault="004967E0" w:rsidP="004967E0">
      <w:pPr>
        <w:rPr>
          <w:rFonts w:cs="Calibri"/>
          <w:b/>
          <w:bCs/>
          <w:i/>
          <w:iCs/>
        </w:rPr>
      </w:pPr>
      <w:r w:rsidRPr="003A6DE8">
        <w:rPr>
          <w:rFonts w:cs="Calibri"/>
          <w:b/>
          <w:bCs/>
          <w:i/>
          <w:iCs/>
        </w:rPr>
        <w:t>Interventi previsti per il potenziamento/consolidamen</w:t>
      </w:r>
      <w:r w:rsidR="004C22BF" w:rsidRPr="003A6DE8">
        <w:rPr>
          <w:rFonts w:cs="Calibri"/>
          <w:b/>
          <w:bCs/>
          <w:i/>
          <w:iCs/>
        </w:rPr>
        <w:t>to</w:t>
      </w:r>
      <w:r w:rsidRPr="003A6DE8">
        <w:rPr>
          <w:rFonts w:cs="Calibri"/>
          <w:b/>
          <w:bCs/>
          <w:i/>
          <w:iCs/>
        </w:rPr>
        <w:t>:</w:t>
      </w:r>
    </w:p>
    <w:p w14:paraId="315823AE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 xml:space="preserve">Approfondimento, rielaborazione e </w:t>
      </w:r>
      <w:proofErr w:type="spellStart"/>
      <w:r w:rsidRPr="003A6DE8">
        <w:rPr>
          <w:rFonts w:cs="Calibri"/>
        </w:rPr>
        <w:t>problematizzazione</w:t>
      </w:r>
      <w:proofErr w:type="spellEnd"/>
      <w:r w:rsidRPr="003A6DE8">
        <w:rPr>
          <w:rFonts w:cs="Calibri"/>
        </w:rPr>
        <w:t xml:space="preserve"> dei contenuti;</w:t>
      </w:r>
    </w:p>
    <w:p w14:paraId="1D5DA181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Affidamento di incarichi, impegni e/o coordinamento</w:t>
      </w:r>
    </w:p>
    <w:p w14:paraId="2C099CCB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Valorizzazione degli interessi extrascolastici positivi</w:t>
      </w:r>
    </w:p>
    <w:p w14:paraId="07D0E3CD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Impulso allo spirito critico e alla creatività</w:t>
      </w:r>
    </w:p>
    <w:p w14:paraId="73BFF0F5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Attività guidate a crescente livello di difficoltà;</w:t>
      </w:r>
    </w:p>
    <w:p w14:paraId="258BDDC4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Esercitazioni di fissazione/automatizzazione delle conoscenze;</w:t>
      </w:r>
    </w:p>
    <w:p w14:paraId="01C77E4D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Inserimento in gruppi motivati di lavoro</w:t>
      </w:r>
    </w:p>
    <w:p w14:paraId="5D44F822" w14:textId="77777777" w:rsidR="004967E0" w:rsidRPr="003A6DE8" w:rsidRDefault="004967E0" w:rsidP="005736FC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Assiduo controllo dell’apprendimento, con frequenti verifiche e richiami;</w:t>
      </w:r>
    </w:p>
    <w:p w14:paraId="39F017FB" w14:textId="77777777" w:rsidR="004967E0" w:rsidRPr="003A6DE8" w:rsidRDefault="004967E0" w:rsidP="005736FC">
      <w:pPr>
        <w:numPr>
          <w:ilvl w:val="0"/>
          <w:numId w:val="2"/>
        </w:numPr>
        <w:spacing w:after="240" w:line="240" w:lineRule="auto"/>
        <w:rPr>
          <w:rFonts w:cs="Calibri"/>
        </w:rPr>
      </w:pPr>
      <w:r w:rsidRPr="003A6DE8">
        <w:rPr>
          <w:rFonts w:cs="Calibri"/>
        </w:rPr>
        <w:t>Corso/i integrativi di potenziamento/consolidamento</w:t>
      </w:r>
    </w:p>
    <w:p w14:paraId="4AD4CAAE" w14:textId="77777777" w:rsidR="004967E0" w:rsidRPr="003A6DE8" w:rsidRDefault="004967E0" w:rsidP="004967E0">
      <w:pPr>
        <w:rPr>
          <w:rFonts w:cs="Calibri"/>
          <w:b/>
          <w:bCs/>
          <w:i/>
        </w:rPr>
      </w:pPr>
      <w:r w:rsidRPr="003A6DE8">
        <w:rPr>
          <w:rFonts w:cs="Calibri"/>
          <w:b/>
          <w:bCs/>
          <w:i/>
        </w:rPr>
        <w:t>Interventi previsti per il recupero:</w:t>
      </w:r>
    </w:p>
    <w:p w14:paraId="60704E86" w14:textId="77777777" w:rsidR="004967E0" w:rsidRPr="003A6DE8" w:rsidRDefault="004967E0" w:rsidP="005736FC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Studio assistito in classe (sotto la guida di un tutor);</w:t>
      </w:r>
    </w:p>
    <w:p w14:paraId="4F81584D" w14:textId="77777777" w:rsidR="004967E0" w:rsidRPr="003A6DE8" w:rsidRDefault="004967E0" w:rsidP="005736FC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Diversificazione/adattamento dei contenuti disciplinari;</w:t>
      </w:r>
    </w:p>
    <w:p w14:paraId="302551D9" w14:textId="77777777" w:rsidR="004967E0" w:rsidRPr="003A6DE8" w:rsidRDefault="004967E0" w:rsidP="005736FC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Metodologie e strategie di insegnamento differenziate;</w:t>
      </w:r>
    </w:p>
    <w:p w14:paraId="22C1BD70" w14:textId="77777777" w:rsidR="004967E0" w:rsidRPr="003A6DE8" w:rsidRDefault="004967E0" w:rsidP="005736FC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Allungamento dei tempi di acquisizione dei contenuti disciplinari;</w:t>
      </w:r>
    </w:p>
    <w:p w14:paraId="7D8D2FBA" w14:textId="77777777" w:rsidR="004967E0" w:rsidRPr="003A6DE8" w:rsidRDefault="004967E0" w:rsidP="005736FC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 xml:space="preserve">Coinvolgimento in attività collettive (es. lavori di gruppo); </w:t>
      </w:r>
    </w:p>
    <w:p w14:paraId="2C6CDBB2" w14:textId="77777777" w:rsidR="004967E0" w:rsidRPr="003A6DE8" w:rsidRDefault="004967E0" w:rsidP="005736FC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Affidamento di compiti a crescente livello di difficoltà e/o responsabilità;</w:t>
      </w:r>
    </w:p>
    <w:p w14:paraId="67350F82" w14:textId="77777777" w:rsidR="003A6DE8" w:rsidRPr="00493254" w:rsidRDefault="004967E0" w:rsidP="005736FC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Corso/i di recupero.</w:t>
      </w:r>
    </w:p>
    <w:p w14:paraId="79A0D1E1" w14:textId="6297E7ED" w:rsidR="00250BA9" w:rsidRDefault="00250BA9" w:rsidP="00250BA9">
      <w:pPr>
        <w:pStyle w:val="Titolo"/>
        <w:jc w:val="left"/>
        <w:rPr>
          <w:rFonts w:asciiTheme="minorHAnsi" w:hAnsiTheme="minorHAnsi" w:cs="Calibri"/>
          <w:b/>
          <w:sz w:val="22"/>
          <w:szCs w:val="22"/>
        </w:rPr>
      </w:pPr>
    </w:p>
    <w:p w14:paraId="29A094E8" w14:textId="77777777" w:rsidR="004967E0" w:rsidRPr="003A6DE8" w:rsidRDefault="004967E0" w:rsidP="005736FC">
      <w:pPr>
        <w:pStyle w:val="Titolo"/>
        <w:numPr>
          <w:ilvl w:val="0"/>
          <w:numId w:val="11"/>
        </w:numPr>
        <w:jc w:val="left"/>
        <w:rPr>
          <w:rFonts w:asciiTheme="minorHAnsi" w:hAnsiTheme="minorHAnsi" w:cs="Calibri"/>
          <w:b/>
          <w:sz w:val="22"/>
          <w:szCs w:val="22"/>
        </w:rPr>
      </w:pPr>
      <w:r w:rsidRPr="003A6DE8">
        <w:rPr>
          <w:rFonts w:asciiTheme="minorHAnsi" w:hAnsiTheme="minorHAnsi" w:cs="Calibri"/>
          <w:b/>
          <w:sz w:val="22"/>
          <w:szCs w:val="22"/>
        </w:rPr>
        <w:t>COMPETENZE CHIAVE</w:t>
      </w:r>
    </w:p>
    <w:p w14:paraId="107D5EFA" w14:textId="77777777" w:rsidR="004967E0" w:rsidRPr="003A6DE8" w:rsidRDefault="004967E0" w:rsidP="007B3784">
      <w:pPr>
        <w:pStyle w:val="Titolo"/>
        <w:jc w:val="left"/>
        <w:rPr>
          <w:rFonts w:asciiTheme="minorHAnsi" w:hAnsiTheme="minorHAnsi" w:cs="Calibri"/>
          <w:b/>
          <w:sz w:val="22"/>
          <w:szCs w:val="22"/>
        </w:rPr>
      </w:pPr>
    </w:p>
    <w:p w14:paraId="34B1565E" w14:textId="77777777" w:rsidR="004967E0" w:rsidRPr="003A6DE8" w:rsidRDefault="004967E0" w:rsidP="007B3784">
      <w:pPr>
        <w:jc w:val="both"/>
        <w:rPr>
          <w:rFonts w:cs="Calibri"/>
        </w:rPr>
      </w:pPr>
      <w:r w:rsidRPr="003A6DE8">
        <w:rPr>
          <w:rFonts w:cs="Calibri"/>
        </w:rPr>
        <w:t xml:space="preserve">Il </w:t>
      </w:r>
      <w:r w:rsidR="003A6DE8">
        <w:rPr>
          <w:rFonts w:cs="Calibri"/>
        </w:rPr>
        <w:t>Consiglio di Classe</w:t>
      </w:r>
      <w:r w:rsidRPr="003A6DE8">
        <w:rPr>
          <w:rFonts w:cs="Calibri"/>
        </w:rPr>
        <w:t xml:space="preserve"> nella programmazione coordinata e disciplinare fa riferimento alle otto competenze-chiave per l’apprendimento permanente definite dal Parlamento Europeo e dal Consiglio dell’Unione Europea</w:t>
      </w:r>
      <w:r w:rsidR="004309C3" w:rsidRPr="003A6DE8">
        <w:rPr>
          <w:rFonts w:cs="Calibri"/>
        </w:rPr>
        <w:t xml:space="preserve"> (Raccomandazione sulle competenze chiave per l’apprendimento permanente -22 maggio 2018)</w:t>
      </w:r>
      <w:r w:rsidRPr="003A6DE8">
        <w:rPr>
          <w:rFonts w:cs="Calibri"/>
        </w:rPr>
        <w:t>:</w:t>
      </w:r>
    </w:p>
    <w:p w14:paraId="124B1ACF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lastRenderedPageBreak/>
        <w:t>competenza alfabetica funzionale;</w:t>
      </w:r>
    </w:p>
    <w:p w14:paraId="665035B0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t>competenza multilinguistica;</w:t>
      </w:r>
    </w:p>
    <w:p w14:paraId="2E288D83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t>competenza matematica e competenza in scienze, tecnologie e ingegneria;</w:t>
      </w:r>
    </w:p>
    <w:p w14:paraId="64C995A2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t>competenza digitale;</w:t>
      </w:r>
    </w:p>
    <w:p w14:paraId="247E46CA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t>competenza personale, sociale e capacità di imparare ad imparare;</w:t>
      </w:r>
    </w:p>
    <w:p w14:paraId="1B6E6C2E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t>competenza in materia di cittadinanza;</w:t>
      </w:r>
    </w:p>
    <w:p w14:paraId="7638EE69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t>competenza imprenditoriale;</w:t>
      </w:r>
    </w:p>
    <w:p w14:paraId="011F19D9" w14:textId="77777777" w:rsidR="004309C3" w:rsidRPr="003A6DE8" w:rsidRDefault="004309C3" w:rsidP="005736FC">
      <w:pPr>
        <w:pStyle w:val="Paragrafoelenco"/>
        <w:numPr>
          <w:ilvl w:val="0"/>
          <w:numId w:val="10"/>
        </w:numPr>
        <w:jc w:val="both"/>
        <w:rPr>
          <w:rFonts w:cs="Calibri"/>
        </w:rPr>
      </w:pPr>
      <w:r w:rsidRPr="003A6DE8">
        <w:rPr>
          <w:rFonts w:cs="Calibri"/>
        </w:rPr>
        <w:t>competenza in materia di consapevolezza ed espressione culturali.</w:t>
      </w:r>
    </w:p>
    <w:p w14:paraId="212F5C4C" w14:textId="77777777" w:rsidR="004967E0" w:rsidRDefault="004967E0" w:rsidP="007B3784">
      <w:pPr>
        <w:jc w:val="both"/>
        <w:rPr>
          <w:rFonts w:cs="Calibri"/>
        </w:rPr>
      </w:pPr>
      <w:r w:rsidRPr="003A6DE8">
        <w:rPr>
          <w:rFonts w:cs="Calibri"/>
        </w:rPr>
        <w:t xml:space="preserve">Lo sviluppo e la valutazione delle </w:t>
      </w:r>
      <w:r w:rsidRPr="003A6DE8">
        <w:rPr>
          <w:rFonts w:cs="Calibri"/>
          <w:b/>
        </w:rPr>
        <w:t>competenze disciplinari</w:t>
      </w:r>
      <w:r w:rsidRPr="003A6DE8">
        <w:rPr>
          <w:rFonts w:cs="Calibri"/>
        </w:rPr>
        <w:t xml:space="preserve"> si attueranno attraverso i </w:t>
      </w:r>
      <w:r w:rsidRPr="003A6DE8">
        <w:rPr>
          <w:rFonts w:cs="Calibri"/>
          <w:b/>
        </w:rPr>
        <w:t xml:space="preserve">traguardi </w:t>
      </w:r>
      <w:r w:rsidRPr="003A6DE8">
        <w:rPr>
          <w:rFonts w:cs="Calibri"/>
        </w:rPr>
        <w:t xml:space="preserve">fissati </w:t>
      </w:r>
      <w:r w:rsidR="007B3784" w:rsidRPr="003A6DE8">
        <w:rPr>
          <w:rFonts w:cs="Calibri"/>
        </w:rPr>
        <w:t xml:space="preserve">nelle </w:t>
      </w:r>
      <w:r w:rsidRPr="003A6DE8">
        <w:rPr>
          <w:rFonts w:cs="Calibri"/>
        </w:rPr>
        <w:t>programmazioni dei singoli docenti.</w:t>
      </w:r>
    </w:p>
    <w:p w14:paraId="30F48782" w14:textId="77777777" w:rsidR="00493254" w:rsidRPr="003A6DE8" w:rsidRDefault="00493254" w:rsidP="007B3784">
      <w:pPr>
        <w:jc w:val="both"/>
        <w:rPr>
          <w:rFonts w:cs="Calibri"/>
        </w:rPr>
      </w:pPr>
      <w:r>
        <w:rPr>
          <w:rFonts w:cs="Calibri"/>
        </w:rPr>
        <w:t>In caso di attività di Didat</w:t>
      </w:r>
      <w:r w:rsidR="00F32D21">
        <w:rPr>
          <w:rFonts w:cs="Calibri"/>
        </w:rPr>
        <w:t xml:space="preserve">tica a Distanza, le </w:t>
      </w:r>
      <w:r w:rsidR="008D7C38">
        <w:rPr>
          <w:rFonts w:cs="Calibri"/>
        </w:rPr>
        <w:t xml:space="preserve">competenze disciplinari e i traguardi fissati sono rimodulati, allegati al PTOF; </w:t>
      </w:r>
      <w:r>
        <w:rPr>
          <w:rFonts w:cs="Calibri"/>
        </w:rPr>
        <w:t xml:space="preserve">richiamano quanto indicato nel regolamento della Didattica Digitale Integrata e </w:t>
      </w:r>
      <w:r w:rsidR="008D7C38">
        <w:rPr>
          <w:rFonts w:cs="Calibri"/>
        </w:rPr>
        <w:t>le</w:t>
      </w:r>
      <w:r>
        <w:rPr>
          <w:rFonts w:cs="Calibri"/>
        </w:rPr>
        <w:t xml:space="preserve"> </w:t>
      </w:r>
      <w:r w:rsidR="008D7C38">
        <w:rPr>
          <w:rFonts w:cs="Calibri"/>
        </w:rPr>
        <w:t xml:space="preserve">rimodulazioni </w:t>
      </w:r>
      <w:r>
        <w:rPr>
          <w:rFonts w:cs="Calibri"/>
        </w:rPr>
        <w:t>delle</w:t>
      </w:r>
      <w:r w:rsidR="008D7C38">
        <w:rPr>
          <w:rFonts w:cs="Calibri"/>
        </w:rPr>
        <w:t xml:space="preserve"> progettazioni e programmazioni. </w:t>
      </w:r>
    </w:p>
    <w:p w14:paraId="2FFF5889" w14:textId="77777777" w:rsidR="004967E0" w:rsidRPr="003A6DE8" w:rsidRDefault="004967E0" w:rsidP="007B3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Calibri"/>
          <w:lang w:eastAsia="it-IT"/>
        </w:rPr>
      </w:pPr>
      <w:r w:rsidRPr="003A6DE8">
        <w:rPr>
          <w:rFonts w:eastAsia="Times New Roman" w:cs="Calibri"/>
          <w:lang w:eastAsia="it-IT"/>
        </w:rPr>
        <w:t xml:space="preserve">In riferimento alle iniziative per innalzare il livello generale delle competenze basilari ed europee e assicurare la migliore offerta formativa e didattica agli alunni, si intende incentivare un piano di attività che favorisca i seguenti </w:t>
      </w:r>
      <w:r w:rsidRPr="003A6DE8">
        <w:rPr>
          <w:rFonts w:eastAsia="Times New Roman" w:cs="Calibri"/>
          <w:b/>
          <w:lang w:eastAsia="it-IT"/>
        </w:rPr>
        <w:t>obiettivi formativi</w:t>
      </w:r>
      <w:r w:rsidRPr="003A6DE8">
        <w:rPr>
          <w:rFonts w:eastAsia="Times New Roman" w:cs="Calibri"/>
          <w:lang w:eastAsia="it-IT"/>
        </w:rPr>
        <w:t>:</w:t>
      </w:r>
    </w:p>
    <w:p w14:paraId="71F45AD8" w14:textId="77777777" w:rsidR="004967E0" w:rsidRPr="003A6DE8" w:rsidRDefault="004967E0" w:rsidP="005736FC">
      <w:pPr>
        <w:pStyle w:val="Paragrafoelenco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="Calibri"/>
          <w:lang w:eastAsia="it-IT"/>
        </w:rPr>
      </w:pPr>
      <w:r w:rsidRPr="003A6DE8">
        <w:rPr>
          <w:rFonts w:eastAsia="Times New Roman" w:cs="Calibri"/>
          <w:lang w:eastAsia="it-IT"/>
        </w:rPr>
        <w:t>Recupero e potenziamento delle abilità linguistiche e logico-matematiche</w:t>
      </w:r>
    </w:p>
    <w:p w14:paraId="464DF536" w14:textId="77777777" w:rsidR="004967E0" w:rsidRPr="003A6DE8" w:rsidRDefault="004967E0" w:rsidP="005736FC">
      <w:pPr>
        <w:pStyle w:val="Paragrafoelenco"/>
        <w:numPr>
          <w:ilvl w:val="1"/>
          <w:numId w:val="2"/>
        </w:numPr>
        <w:spacing w:line="276" w:lineRule="auto"/>
        <w:rPr>
          <w:rFonts w:eastAsia="Times New Roman" w:cs="Calibri"/>
          <w:lang w:eastAsia="it-IT"/>
        </w:rPr>
      </w:pPr>
      <w:r w:rsidRPr="003A6DE8">
        <w:rPr>
          <w:rFonts w:cs="Calibri"/>
        </w:rPr>
        <w:t>Sviluppo delle competenze in materia di cittadinanza attiva e democratica;</w:t>
      </w:r>
    </w:p>
    <w:p w14:paraId="37C4E7AB" w14:textId="77777777" w:rsidR="004967E0" w:rsidRPr="003A6DE8" w:rsidRDefault="004967E0" w:rsidP="005736FC">
      <w:pPr>
        <w:pStyle w:val="Paragrafoelenco"/>
        <w:numPr>
          <w:ilvl w:val="1"/>
          <w:numId w:val="2"/>
        </w:numPr>
        <w:spacing w:line="276" w:lineRule="auto"/>
        <w:rPr>
          <w:rFonts w:eastAsia="Times New Roman" w:cs="Calibri"/>
          <w:lang w:eastAsia="it-IT"/>
        </w:rPr>
      </w:pPr>
      <w:r w:rsidRPr="003A6DE8">
        <w:rPr>
          <w:rFonts w:cs="Calibri"/>
        </w:rPr>
        <w:t>Sviluppo di comportamenti improntati al rispetto della legalità e dell’ambiente, dei beni e delle attività culturali e dei beni paesaggistici;</w:t>
      </w:r>
    </w:p>
    <w:p w14:paraId="17F856CD" w14:textId="77777777" w:rsidR="004967E0" w:rsidRPr="003A6DE8" w:rsidRDefault="004967E0" w:rsidP="005736FC">
      <w:pPr>
        <w:pStyle w:val="Paragrafoelenco"/>
        <w:numPr>
          <w:ilvl w:val="1"/>
          <w:numId w:val="2"/>
        </w:numPr>
        <w:spacing w:line="276" w:lineRule="auto"/>
        <w:rPr>
          <w:rFonts w:eastAsia="Times New Roman" w:cs="Calibri"/>
          <w:lang w:eastAsia="it-IT"/>
        </w:rPr>
      </w:pPr>
      <w:r w:rsidRPr="003A6DE8">
        <w:rPr>
          <w:rFonts w:cs="Calibri"/>
        </w:rPr>
        <w:t>Potenziamento delle discipline motorie e sviluppo di comportamenti improntati ad uno stile di vita sano con particolare riferimento all’alimentazione, all’educazione fisica e allo sport;</w:t>
      </w:r>
    </w:p>
    <w:p w14:paraId="2D26BB7C" w14:textId="77777777" w:rsidR="004967E0" w:rsidRPr="003A6DE8" w:rsidRDefault="004967E0" w:rsidP="005736FC">
      <w:pPr>
        <w:pStyle w:val="Paragrafoelenco"/>
        <w:numPr>
          <w:ilvl w:val="1"/>
          <w:numId w:val="2"/>
        </w:numPr>
        <w:spacing w:line="276" w:lineRule="auto"/>
        <w:rPr>
          <w:rFonts w:eastAsia="Times New Roman" w:cs="Calibri"/>
          <w:lang w:eastAsia="it-IT"/>
        </w:rPr>
      </w:pPr>
      <w:r w:rsidRPr="003A6DE8">
        <w:rPr>
          <w:rFonts w:cs="Calibri"/>
        </w:rPr>
        <w:t>Sviluppo delle competenze digitali degli studenti;</w:t>
      </w:r>
    </w:p>
    <w:p w14:paraId="41F342B0" w14:textId="77777777" w:rsidR="004967E0" w:rsidRPr="003A6DE8" w:rsidRDefault="004967E0" w:rsidP="005736FC">
      <w:pPr>
        <w:pStyle w:val="Paragrafoelenco"/>
        <w:numPr>
          <w:ilvl w:val="1"/>
          <w:numId w:val="2"/>
        </w:numPr>
        <w:spacing w:line="276" w:lineRule="auto"/>
        <w:rPr>
          <w:rFonts w:eastAsia="Times New Roman" w:cs="Calibri"/>
          <w:lang w:eastAsia="it-IT"/>
        </w:rPr>
      </w:pPr>
      <w:r w:rsidRPr="003A6DE8">
        <w:rPr>
          <w:rFonts w:cs="Calibri"/>
        </w:rPr>
        <w:t>Iniziative di contrasto del fenomeno della dispersione scolastica e garanzia della più ampia inclusione scolastica;</w:t>
      </w:r>
    </w:p>
    <w:p w14:paraId="2C522E15" w14:textId="77777777" w:rsidR="007B3784" w:rsidRPr="003A6DE8" w:rsidRDefault="004967E0" w:rsidP="005736FC">
      <w:pPr>
        <w:pStyle w:val="Paragrafoelenco"/>
        <w:numPr>
          <w:ilvl w:val="1"/>
          <w:numId w:val="2"/>
        </w:numPr>
        <w:spacing w:line="276" w:lineRule="auto"/>
        <w:rPr>
          <w:rFonts w:eastAsia="Times New Roman" w:cs="Calibri"/>
          <w:lang w:eastAsia="it-IT"/>
        </w:rPr>
      </w:pPr>
      <w:r w:rsidRPr="003A6DE8">
        <w:rPr>
          <w:rFonts w:cs="Calibri"/>
        </w:rPr>
        <w:t>Ap</w:t>
      </w:r>
      <w:r w:rsidR="007B3784" w:rsidRPr="003A6DE8">
        <w:rPr>
          <w:rFonts w:cs="Calibri"/>
        </w:rPr>
        <w:t>ertura pomeridiana della scuola</w:t>
      </w:r>
    </w:p>
    <w:p w14:paraId="67BEB4CB" w14:textId="77777777" w:rsidR="004967E0" w:rsidRPr="003A6DE8" w:rsidRDefault="004967E0" w:rsidP="007B3784">
      <w:pPr>
        <w:spacing w:line="240" w:lineRule="auto"/>
        <w:rPr>
          <w:rFonts w:eastAsia="Times New Roman" w:cs="Calibri"/>
          <w:lang w:eastAsia="it-IT"/>
        </w:rPr>
      </w:pPr>
      <w:r w:rsidRPr="003A6DE8">
        <w:rPr>
          <w:rFonts w:eastAsia="Times New Roman" w:cs="Calibri"/>
          <w:lang w:eastAsia="it-IT"/>
        </w:rPr>
        <w:t xml:space="preserve">Gli obiettivi sopracitati saranno sviluppati attraverso progettualità </w:t>
      </w:r>
      <w:r w:rsidR="005736FC">
        <w:rPr>
          <w:rFonts w:eastAsia="Times New Roman" w:cs="Calibri"/>
          <w:lang w:eastAsia="it-IT"/>
        </w:rPr>
        <w:t xml:space="preserve">curriculari ed extracurriculari, sviluppate nelle riunioni di Dipartimento. </w:t>
      </w:r>
    </w:p>
    <w:p w14:paraId="1A2AAF6F" w14:textId="30F6CA0F" w:rsidR="004967E0" w:rsidRPr="003A6DE8" w:rsidRDefault="004967E0" w:rsidP="005736FC">
      <w:pPr>
        <w:pStyle w:val="Paragrafoelenco"/>
        <w:numPr>
          <w:ilvl w:val="0"/>
          <w:numId w:val="11"/>
        </w:numPr>
        <w:rPr>
          <w:rFonts w:cs="Calibri"/>
          <w:b/>
        </w:rPr>
      </w:pPr>
      <w:r w:rsidRPr="003A6DE8">
        <w:rPr>
          <w:rFonts w:cs="Calibri"/>
          <w:b/>
        </w:rPr>
        <w:t xml:space="preserve">ATTIVITA’ DI </w:t>
      </w:r>
      <w:r w:rsidR="003F3318" w:rsidRPr="003A6DE8">
        <w:rPr>
          <w:rFonts w:cs="Calibri"/>
          <w:b/>
        </w:rPr>
        <w:t>EDUCAZIONE CIVICA</w:t>
      </w:r>
      <w:r w:rsidR="004C0B7F">
        <w:rPr>
          <w:rFonts w:cs="Calibri"/>
          <w:b/>
        </w:rPr>
        <w:t xml:space="preserve"> </w:t>
      </w:r>
    </w:p>
    <w:p w14:paraId="7298E713" w14:textId="77777777" w:rsidR="004967E0" w:rsidRDefault="007B3420" w:rsidP="004967E0">
      <w:pPr>
        <w:rPr>
          <w:rFonts w:cs="Calibri"/>
        </w:rPr>
      </w:pPr>
      <w:r>
        <w:rPr>
          <w:rFonts w:cs="Calibri"/>
        </w:rPr>
        <w:t>N</w:t>
      </w:r>
      <w:r w:rsidR="004967E0" w:rsidRPr="003A6DE8">
        <w:rPr>
          <w:rFonts w:cs="Calibri"/>
        </w:rPr>
        <w:t xml:space="preserve">ell’ambito dei percorsi di </w:t>
      </w:r>
      <w:r>
        <w:rPr>
          <w:rFonts w:cs="Calibri"/>
        </w:rPr>
        <w:t xml:space="preserve">Educazione Civica, si fa riferimento al Curricolo di Istituto di Educazione Civica, anch’esso allegato al PTOF. </w:t>
      </w:r>
    </w:p>
    <w:p w14:paraId="6EE5B51E" w14:textId="77777777" w:rsidR="00F32D21" w:rsidRDefault="00F32D21" w:rsidP="004967E0">
      <w:pPr>
        <w:rPr>
          <w:rFonts w:cs="Calibri"/>
        </w:rPr>
      </w:pPr>
      <w:r>
        <w:rPr>
          <w:rFonts w:cs="Calibri"/>
        </w:rPr>
        <w:t xml:space="preserve">La tematica sviluppata nella disciplina è la seguente: </w:t>
      </w:r>
    </w:p>
    <w:p w14:paraId="7D622B6B" w14:textId="77777777" w:rsidR="00F32D21" w:rsidRDefault="00F32D21" w:rsidP="004967E0">
      <w:pPr>
        <w:rPr>
          <w:rFonts w:cs="Calibri"/>
        </w:rPr>
      </w:pPr>
      <w:r>
        <w:rPr>
          <w:rFonts w:cs="Calibri"/>
        </w:rPr>
        <w:t xml:space="preserve">Il monte ore dedicato all’attività è annualmente di: </w:t>
      </w:r>
    </w:p>
    <w:p w14:paraId="3A289AE3" w14:textId="77777777" w:rsidR="004967E0" w:rsidRPr="003A6DE8" w:rsidRDefault="004967E0" w:rsidP="005736FC">
      <w:pPr>
        <w:pStyle w:val="Testonormale"/>
        <w:numPr>
          <w:ilvl w:val="0"/>
          <w:numId w:val="11"/>
        </w:numPr>
        <w:rPr>
          <w:rFonts w:asciiTheme="minorHAnsi" w:eastAsia="MS Mincho" w:hAnsiTheme="minorHAnsi" w:cs="Calibri"/>
          <w:b/>
          <w:sz w:val="22"/>
          <w:szCs w:val="22"/>
        </w:rPr>
      </w:pPr>
      <w:r w:rsidRPr="003A6DE8">
        <w:rPr>
          <w:rFonts w:asciiTheme="minorHAnsi" w:eastAsia="MS Mincho" w:hAnsiTheme="minorHAnsi" w:cs="Calibri"/>
          <w:b/>
          <w:sz w:val="22"/>
          <w:szCs w:val="22"/>
        </w:rPr>
        <w:t>MEDIAZIONE DIDATTICA</w:t>
      </w:r>
      <w:r w:rsidR="007B3420">
        <w:rPr>
          <w:rFonts w:asciiTheme="minorHAnsi" w:eastAsia="MS Mincho" w:hAnsiTheme="minorHAnsi" w:cs="Calibri"/>
          <w:b/>
          <w:sz w:val="22"/>
          <w:szCs w:val="22"/>
        </w:rPr>
        <w:t xml:space="preserve"> </w:t>
      </w:r>
    </w:p>
    <w:p w14:paraId="42CAC969" w14:textId="77777777" w:rsidR="0047299D" w:rsidRPr="003A6DE8" w:rsidRDefault="0047299D" w:rsidP="0047299D">
      <w:pPr>
        <w:pStyle w:val="Testonormale"/>
        <w:rPr>
          <w:rFonts w:asciiTheme="minorHAnsi" w:eastAsia="MS Mincho" w:hAnsiTheme="minorHAnsi" w:cs="Calibri"/>
          <w:sz w:val="22"/>
          <w:szCs w:val="22"/>
        </w:rPr>
      </w:pP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0"/>
        <w:gridCol w:w="567"/>
        <w:gridCol w:w="4678"/>
      </w:tblGrid>
      <w:tr w:rsidR="004967E0" w:rsidRPr="003A6DE8" w14:paraId="60AD3A4D" w14:textId="77777777" w:rsidTr="00493254">
        <w:trPr>
          <w:trHeight w:val="491"/>
        </w:trPr>
        <w:tc>
          <w:tcPr>
            <w:tcW w:w="4670" w:type="dxa"/>
            <w:shd w:val="clear" w:color="auto" w:fill="D9D9D9" w:themeFill="background1" w:themeFillShade="D9"/>
          </w:tcPr>
          <w:p w14:paraId="789D9DE7" w14:textId="77777777" w:rsidR="004967E0" w:rsidRPr="00493254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="Calibri"/>
                <w:b/>
                <w:caps/>
                <w:color w:val="000000"/>
              </w:rPr>
            </w:pPr>
            <w:r w:rsidRPr="00493254">
              <w:rPr>
                <w:rFonts w:asciiTheme="minorHAnsi" w:hAnsiTheme="minorHAnsi" w:cs="Calibri"/>
                <w:b/>
                <w:caps/>
                <w:color w:val="000000"/>
              </w:rPr>
              <w:t>metodi E STRATEGIE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1BFA22D" w14:textId="77777777" w:rsidR="004967E0" w:rsidRPr="003A6DE8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="Calibri"/>
                <w:caps/>
                <w:color w:val="000000"/>
              </w:rPr>
            </w:pPr>
          </w:p>
        </w:tc>
        <w:tc>
          <w:tcPr>
            <w:tcW w:w="4678" w:type="dxa"/>
            <w:shd w:val="clear" w:color="auto" w:fill="D9D9D9" w:themeFill="background1" w:themeFillShade="D9"/>
          </w:tcPr>
          <w:p w14:paraId="3FBD6A8B" w14:textId="77777777" w:rsidR="004967E0" w:rsidRPr="00493254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="Calibri"/>
                <w:b/>
                <w:caps/>
                <w:color w:val="000000"/>
              </w:rPr>
            </w:pPr>
            <w:r w:rsidRPr="00493254">
              <w:rPr>
                <w:rFonts w:asciiTheme="minorHAnsi" w:hAnsiTheme="minorHAnsi" w:cs="Calibri"/>
                <w:b/>
                <w:caps/>
                <w:color w:val="000000"/>
              </w:rPr>
              <w:t>Mezzi e strumenti</w:t>
            </w:r>
          </w:p>
        </w:tc>
      </w:tr>
      <w:tr w:rsidR="004967E0" w:rsidRPr="003A6DE8" w14:paraId="12EFBD53" w14:textId="77777777" w:rsidTr="00250BA9">
        <w:tc>
          <w:tcPr>
            <w:tcW w:w="4670" w:type="dxa"/>
          </w:tcPr>
          <w:p w14:paraId="70A273B6" w14:textId="77777777" w:rsidR="004967E0" w:rsidRPr="003A6DE8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lezione frontale</w:t>
            </w:r>
          </w:p>
          <w:p w14:paraId="233E01DC" w14:textId="77777777" w:rsidR="004967E0" w:rsidRPr="003A6DE8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lavoro in coppie di aiuto</w:t>
            </w:r>
          </w:p>
          <w:p w14:paraId="1CDA0866" w14:textId="77777777" w:rsidR="004967E0" w:rsidRPr="003A6DE8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lavoro di gruppo per fasce di livello</w:t>
            </w:r>
          </w:p>
          <w:p w14:paraId="738102B9" w14:textId="77777777" w:rsidR="004967E0" w:rsidRPr="003A6DE8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lavoro di gruppo per fasce eterogenee</w:t>
            </w:r>
          </w:p>
          <w:p w14:paraId="2AB6FDFC" w14:textId="77777777" w:rsidR="004C0B7F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lavoro del gruppo classe coordinato dall’insegnante</w:t>
            </w:r>
            <w:r w:rsidR="004C0B7F">
              <w:rPr>
                <w:rFonts w:asciiTheme="minorHAnsi" w:hAnsiTheme="minorHAnsi" w:cs="Calibri"/>
                <w:color w:val="000000"/>
              </w:rPr>
              <w:t xml:space="preserve"> </w:t>
            </w:r>
          </w:p>
          <w:p w14:paraId="196C9EC0" w14:textId="7712E3B8" w:rsidR="004C0B7F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4C0B7F">
              <w:rPr>
                <w:rFonts w:asciiTheme="minorHAnsi" w:hAnsiTheme="minorHAnsi" w:cs="Calibri"/>
                <w:color w:val="000000"/>
              </w:rPr>
              <w:t>lavoro di gruppo a classi aperte</w:t>
            </w:r>
          </w:p>
          <w:p w14:paraId="377913D8" w14:textId="7A11D6DC" w:rsidR="004967E0" w:rsidRPr="004C0B7F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4C0B7F">
              <w:rPr>
                <w:rFonts w:asciiTheme="minorHAnsi" w:hAnsiTheme="minorHAnsi" w:cs="Calibri"/>
                <w:color w:val="000000"/>
                <w:lang w:val="en-GB"/>
              </w:rPr>
              <w:lastRenderedPageBreak/>
              <w:t xml:space="preserve">brain storming </w:t>
            </w:r>
          </w:p>
          <w:p w14:paraId="3AFB0D53" w14:textId="77777777" w:rsidR="004967E0" w:rsidRPr="003A6DE8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  <w:lang w:val="en-GB"/>
              </w:rPr>
            </w:pPr>
            <w:r w:rsidRPr="003A6DE8">
              <w:rPr>
                <w:rFonts w:asciiTheme="minorHAnsi" w:hAnsiTheme="minorHAnsi" w:cs="Calibri"/>
                <w:color w:val="000000"/>
                <w:lang w:val="en-GB"/>
              </w:rPr>
              <w:t>problem solving</w:t>
            </w:r>
          </w:p>
          <w:p w14:paraId="4C3B0A69" w14:textId="77777777" w:rsidR="004967E0" w:rsidRPr="003A6DE8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discussione guidata</w:t>
            </w:r>
          </w:p>
          <w:p w14:paraId="100B2F25" w14:textId="77777777" w:rsidR="004967E0" w:rsidRPr="003A6DE8" w:rsidRDefault="004309C3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attività laboratoriali</w:t>
            </w:r>
          </w:p>
          <w:p w14:paraId="181C5F7B" w14:textId="77777777" w:rsidR="004967E0" w:rsidRPr="003A6DE8" w:rsidRDefault="004967E0" w:rsidP="004C0B7F">
            <w:pPr>
              <w:pStyle w:val="Intestazione"/>
              <w:numPr>
                <w:ilvl w:val="0"/>
                <w:numId w:val="18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circle time</w:t>
            </w:r>
          </w:p>
          <w:p w14:paraId="1387BEA3" w14:textId="77777777" w:rsidR="004967E0" w:rsidRPr="003A6DE8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  <w:tab w:val="left" w:pos="720"/>
              </w:tabs>
              <w:ind w:left="360"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9A93B98" w14:textId="77777777" w:rsidR="004967E0" w:rsidRPr="003A6DE8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4678" w:type="dxa"/>
          </w:tcPr>
          <w:p w14:paraId="4C6021E4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Libri di testo</w:t>
            </w:r>
          </w:p>
          <w:p w14:paraId="1F010258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Testi didattici di supporto</w:t>
            </w:r>
          </w:p>
          <w:p w14:paraId="04C3ADA2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Schede predisposte dall’insegnante</w:t>
            </w:r>
          </w:p>
          <w:p w14:paraId="61E8D426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Computer</w:t>
            </w:r>
          </w:p>
          <w:p w14:paraId="3C1FADC4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Uscite sul territorio</w:t>
            </w:r>
          </w:p>
          <w:p w14:paraId="265A0AA0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Visite guidate</w:t>
            </w:r>
          </w:p>
          <w:p w14:paraId="67566E78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>Giochi</w:t>
            </w:r>
          </w:p>
          <w:p w14:paraId="79D8E355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lastRenderedPageBreak/>
              <w:t>Sussidi audiovisivi</w:t>
            </w:r>
          </w:p>
          <w:p w14:paraId="109629BF" w14:textId="77777777" w:rsidR="004967E0" w:rsidRPr="003A6DE8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A6DE8">
              <w:rPr>
                <w:rFonts w:asciiTheme="minorHAnsi" w:hAnsiTheme="minorHAnsi" w:cs="Calibri"/>
                <w:color w:val="000000"/>
              </w:rPr>
              <w:t xml:space="preserve">Esperimenti </w:t>
            </w:r>
          </w:p>
          <w:p w14:paraId="0A115FF7" w14:textId="77777777" w:rsidR="004967E0" w:rsidRDefault="004967E0" w:rsidP="004C0B7F">
            <w:pPr>
              <w:pStyle w:val="Intestazione"/>
              <w:numPr>
                <w:ilvl w:val="0"/>
                <w:numId w:val="19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proofErr w:type="spellStart"/>
            <w:r w:rsidRPr="003A6DE8">
              <w:rPr>
                <w:rFonts w:asciiTheme="minorHAnsi" w:hAnsiTheme="minorHAnsi" w:cs="Calibri"/>
                <w:color w:val="000000"/>
              </w:rPr>
              <w:t>Role</w:t>
            </w:r>
            <w:proofErr w:type="spellEnd"/>
            <w:r w:rsidRPr="003A6DE8">
              <w:rPr>
                <w:rFonts w:asciiTheme="minorHAnsi" w:hAnsiTheme="minorHAnsi" w:cs="Calibri"/>
                <w:color w:val="000000"/>
              </w:rPr>
              <w:t xml:space="preserve"> </w:t>
            </w:r>
            <w:proofErr w:type="spellStart"/>
            <w:r w:rsidRPr="003A6DE8">
              <w:rPr>
                <w:rFonts w:asciiTheme="minorHAnsi" w:hAnsiTheme="minorHAnsi" w:cs="Calibri"/>
                <w:color w:val="000000"/>
              </w:rPr>
              <w:t>playing</w:t>
            </w:r>
            <w:proofErr w:type="spellEnd"/>
          </w:p>
          <w:p w14:paraId="6BCC2D38" w14:textId="7FEEDFEC" w:rsidR="00391E8B" w:rsidRPr="003A6DE8" w:rsidRDefault="00391E8B" w:rsidP="00391E8B">
            <w:pPr>
              <w:pStyle w:val="Intestazione"/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Theme="minorHAnsi" w:hAnsiTheme="minorHAnsi" w:cs="Calibri"/>
                <w:color w:val="000000"/>
              </w:rPr>
            </w:pPr>
          </w:p>
        </w:tc>
      </w:tr>
    </w:tbl>
    <w:p w14:paraId="123ED5EC" w14:textId="77777777" w:rsidR="004967E0" w:rsidRPr="003A6DE8" w:rsidRDefault="004967E0" w:rsidP="004967E0">
      <w:pPr>
        <w:rPr>
          <w:rFonts w:cs="Calibri"/>
        </w:rPr>
      </w:pPr>
    </w:p>
    <w:p w14:paraId="0FA17E21" w14:textId="77777777" w:rsidR="004967E0" w:rsidRPr="003A6DE8" w:rsidRDefault="004967E0" w:rsidP="005736FC">
      <w:pPr>
        <w:pStyle w:val="Paragrafoelenco"/>
        <w:numPr>
          <w:ilvl w:val="0"/>
          <w:numId w:val="11"/>
        </w:numPr>
        <w:spacing w:after="120"/>
        <w:rPr>
          <w:rFonts w:cs="Calibri"/>
          <w:b/>
        </w:rPr>
      </w:pPr>
      <w:r w:rsidRPr="003A6DE8">
        <w:rPr>
          <w:rFonts w:cs="Calibri"/>
          <w:b/>
        </w:rPr>
        <w:t xml:space="preserve">VERIFICHE E VALUTAZIONE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3208"/>
        <w:gridCol w:w="3191"/>
      </w:tblGrid>
      <w:tr w:rsidR="004967E0" w:rsidRPr="003A6DE8" w14:paraId="67BC0A74" w14:textId="77777777" w:rsidTr="00493254">
        <w:tc>
          <w:tcPr>
            <w:tcW w:w="3310" w:type="dxa"/>
            <w:shd w:val="clear" w:color="auto" w:fill="D9D9D9" w:themeFill="background1" w:themeFillShade="D9"/>
          </w:tcPr>
          <w:p w14:paraId="41705EBA" w14:textId="77777777" w:rsidR="004967E0" w:rsidRPr="003A6DE8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="Calibri"/>
                <w:b/>
              </w:rPr>
            </w:pPr>
            <w:r w:rsidRPr="003A6DE8">
              <w:rPr>
                <w:rFonts w:asciiTheme="minorHAnsi" w:hAnsiTheme="minorHAnsi" w:cs="Calibri"/>
                <w:b/>
              </w:rPr>
              <w:t>PROVE SCRITTE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14:paraId="0EEEDBE4" w14:textId="77777777" w:rsidR="004967E0" w:rsidRPr="003A6DE8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="Calibri"/>
                <w:b/>
              </w:rPr>
            </w:pPr>
            <w:r w:rsidRPr="003A6DE8">
              <w:rPr>
                <w:rFonts w:asciiTheme="minorHAnsi" w:hAnsiTheme="minorHAnsi" w:cs="Calibri"/>
                <w:b/>
              </w:rPr>
              <w:t>PROVE ORALI</w:t>
            </w:r>
          </w:p>
        </w:tc>
        <w:tc>
          <w:tcPr>
            <w:tcW w:w="3191" w:type="dxa"/>
            <w:shd w:val="clear" w:color="auto" w:fill="D9D9D9" w:themeFill="background1" w:themeFillShade="D9"/>
          </w:tcPr>
          <w:p w14:paraId="7C7676E4" w14:textId="77777777" w:rsidR="004967E0" w:rsidRPr="003A6DE8" w:rsidRDefault="004967E0" w:rsidP="00493254">
            <w:pPr>
              <w:pStyle w:val="Intestazione"/>
              <w:numPr>
                <w:ilvl w:val="12"/>
                <w:numId w:val="0"/>
              </w:numPr>
              <w:tabs>
                <w:tab w:val="clear" w:pos="4819"/>
                <w:tab w:val="clear" w:pos="9638"/>
              </w:tabs>
              <w:jc w:val="center"/>
              <w:rPr>
                <w:rFonts w:asciiTheme="minorHAnsi" w:hAnsiTheme="minorHAnsi" w:cs="Calibri"/>
                <w:b/>
              </w:rPr>
            </w:pPr>
            <w:r w:rsidRPr="003A6DE8">
              <w:rPr>
                <w:rFonts w:asciiTheme="minorHAnsi" w:hAnsiTheme="minorHAnsi" w:cs="Calibri"/>
                <w:b/>
              </w:rPr>
              <w:t>PROVE PRATICHE</w:t>
            </w:r>
          </w:p>
        </w:tc>
      </w:tr>
      <w:tr w:rsidR="004967E0" w:rsidRPr="003A6DE8" w14:paraId="2AB391DC" w14:textId="77777777" w:rsidTr="00493254">
        <w:tc>
          <w:tcPr>
            <w:tcW w:w="3310" w:type="dxa"/>
          </w:tcPr>
          <w:p w14:paraId="33E9E746" w14:textId="77777777" w:rsidR="004967E0" w:rsidRPr="00340CD5" w:rsidRDefault="004967E0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Componimenti</w:t>
            </w:r>
          </w:p>
          <w:p w14:paraId="2F5A27D2" w14:textId="77777777" w:rsidR="004967E0" w:rsidRPr="00340CD5" w:rsidRDefault="004967E0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Relazioni</w:t>
            </w:r>
          </w:p>
          <w:p w14:paraId="30B67064" w14:textId="77777777" w:rsidR="004967E0" w:rsidRPr="00340CD5" w:rsidRDefault="004967E0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Sintesi</w:t>
            </w:r>
          </w:p>
          <w:p w14:paraId="620282A5" w14:textId="77777777" w:rsidR="004967E0" w:rsidRPr="00340CD5" w:rsidRDefault="004967E0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Questionari aperti</w:t>
            </w:r>
          </w:p>
          <w:p w14:paraId="155AD760" w14:textId="77777777" w:rsidR="004967E0" w:rsidRPr="00340CD5" w:rsidRDefault="004967E0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Questionari a scelta multipla</w:t>
            </w:r>
          </w:p>
          <w:p w14:paraId="590532C6" w14:textId="77777777" w:rsidR="004967E0" w:rsidRPr="00340CD5" w:rsidRDefault="004967E0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Testi da completare</w:t>
            </w:r>
          </w:p>
          <w:p w14:paraId="3779B8E9" w14:textId="77777777" w:rsidR="004967E0" w:rsidRPr="00340CD5" w:rsidRDefault="004967E0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Esercizi</w:t>
            </w:r>
          </w:p>
          <w:p w14:paraId="53B79A76" w14:textId="56A12AAC" w:rsidR="004967E0" w:rsidRPr="00340CD5" w:rsidRDefault="00391E8B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 w:cs="Calibri"/>
                <w:color w:val="000000"/>
              </w:rPr>
              <w:t xml:space="preserve">X </w:t>
            </w:r>
            <w:r w:rsidR="004967E0" w:rsidRPr="00340CD5">
              <w:rPr>
                <w:rFonts w:asciiTheme="minorHAnsi" w:hAnsiTheme="minorHAnsi" w:cs="Calibri"/>
                <w:color w:val="000000"/>
              </w:rPr>
              <w:t>Soluzione problemi</w:t>
            </w:r>
          </w:p>
          <w:p w14:paraId="7291E5D7" w14:textId="0C76ECCC" w:rsidR="004967E0" w:rsidRPr="004C0B7F" w:rsidRDefault="004C0B7F" w:rsidP="004C0B7F">
            <w:pPr>
              <w:pStyle w:val="Intestazione"/>
              <w:numPr>
                <w:ilvl w:val="0"/>
                <w:numId w:val="20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</w:rPr>
            </w:pPr>
            <w:proofErr w:type="gramStart"/>
            <w:r>
              <w:rPr>
                <w:rFonts w:asciiTheme="minorHAnsi" w:hAnsiTheme="minorHAnsi" w:cs="Calibri"/>
                <w:color w:val="000000"/>
              </w:rPr>
              <w:t>Altro:_</w:t>
            </w:r>
            <w:proofErr w:type="gramEnd"/>
            <w:r>
              <w:rPr>
                <w:rFonts w:asciiTheme="minorHAnsi" w:hAnsiTheme="minorHAnsi" w:cs="Calibri"/>
                <w:color w:val="000000"/>
              </w:rPr>
              <w:t>___________________</w:t>
            </w:r>
          </w:p>
          <w:p w14:paraId="45AD7636" w14:textId="39F4774F" w:rsidR="004C0B7F" w:rsidRPr="003A6DE8" w:rsidRDefault="004C0B7F" w:rsidP="004C0B7F">
            <w:pPr>
              <w:pStyle w:val="Intestazione"/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Theme="minorHAnsi" w:hAnsiTheme="minorHAnsi" w:cs="Calibri"/>
              </w:rPr>
            </w:pPr>
          </w:p>
        </w:tc>
        <w:tc>
          <w:tcPr>
            <w:tcW w:w="3208" w:type="dxa"/>
          </w:tcPr>
          <w:p w14:paraId="2A9CCB30" w14:textId="77777777" w:rsidR="004967E0" w:rsidRPr="00340CD5" w:rsidRDefault="004967E0" w:rsidP="004C0B7F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Relazioni su attività svolte</w:t>
            </w:r>
          </w:p>
          <w:p w14:paraId="5C2BB48C" w14:textId="77777777" w:rsidR="004967E0" w:rsidRPr="00340CD5" w:rsidRDefault="004967E0" w:rsidP="004C0B7F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Interrogazioni</w:t>
            </w:r>
          </w:p>
          <w:p w14:paraId="13BA3CF9" w14:textId="77777777" w:rsidR="004967E0" w:rsidRPr="00340CD5" w:rsidRDefault="004967E0" w:rsidP="004C0B7F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Interventi</w:t>
            </w:r>
          </w:p>
          <w:p w14:paraId="4AD22684" w14:textId="77777777" w:rsidR="004967E0" w:rsidRPr="004C0B7F" w:rsidRDefault="004967E0" w:rsidP="004C0B7F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Discussione su argomenti di studio</w:t>
            </w:r>
          </w:p>
          <w:p w14:paraId="6AC1D553" w14:textId="26364EBA" w:rsidR="004C0B7F" w:rsidRPr="003A6DE8" w:rsidRDefault="004C0B7F" w:rsidP="004C0B7F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</w:rPr>
            </w:pPr>
            <w:proofErr w:type="gramStart"/>
            <w:r>
              <w:rPr>
                <w:rFonts w:asciiTheme="minorHAnsi" w:hAnsiTheme="minorHAnsi" w:cs="Calibri"/>
              </w:rPr>
              <w:t>Altro:_</w:t>
            </w:r>
            <w:proofErr w:type="gramEnd"/>
            <w:r>
              <w:rPr>
                <w:rFonts w:asciiTheme="minorHAnsi" w:hAnsiTheme="minorHAnsi" w:cs="Calibri"/>
              </w:rPr>
              <w:t>_________________</w:t>
            </w:r>
          </w:p>
        </w:tc>
        <w:tc>
          <w:tcPr>
            <w:tcW w:w="3191" w:type="dxa"/>
          </w:tcPr>
          <w:p w14:paraId="2921CC30" w14:textId="77777777" w:rsidR="004967E0" w:rsidRPr="00340CD5" w:rsidRDefault="004967E0" w:rsidP="004C0B7F">
            <w:pPr>
              <w:pStyle w:val="Intestazione"/>
              <w:numPr>
                <w:ilvl w:val="0"/>
                <w:numId w:val="22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Prove grafiche</w:t>
            </w:r>
          </w:p>
          <w:p w14:paraId="10A30AA8" w14:textId="77777777" w:rsidR="004967E0" w:rsidRPr="00340CD5" w:rsidRDefault="004967E0" w:rsidP="004C0B7F">
            <w:pPr>
              <w:pStyle w:val="Intestazione"/>
              <w:numPr>
                <w:ilvl w:val="0"/>
                <w:numId w:val="22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 w:rsidRPr="00340CD5">
              <w:rPr>
                <w:rFonts w:asciiTheme="minorHAnsi" w:hAnsiTheme="minorHAnsi" w:cs="Calibri"/>
                <w:color w:val="000000"/>
              </w:rPr>
              <w:t>Prove strumentali e vocali</w:t>
            </w:r>
          </w:p>
          <w:p w14:paraId="59DC91DE" w14:textId="6C3FF211" w:rsidR="004967E0" w:rsidRPr="00340CD5" w:rsidRDefault="004C0B7F" w:rsidP="004C0B7F">
            <w:pPr>
              <w:pStyle w:val="Intestazione"/>
              <w:numPr>
                <w:ilvl w:val="0"/>
                <w:numId w:val="22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  <w:color w:val="000000"/>
              </w:rPr>
            </w:pPr>
            <w:r>
              <w:rPr>
                <w:rFonts w:asciiTheme="minorHAnsi" w:hAnsiTheme="minorHAnsi" w:cs="Calibri"/>
                <w:color w:val="000000"/>
              </w:rPr>
              <w:t>T</w:t>
            </w:r>
            <w:r w:rsidR="004967E0" w:rsidRPr="00340CD5">
              <w:rPr>
                <w:rFonts w:asciiTheme="minorHAnsi" w:hAnsiTheme="minorHAnsi" w:cs="Calibri"/>
                <w:color w:val="000000"/>
              </w:rPr>
              <w:t>est motori</w:t>
            </w:r>
          </w:p>
          <w:p w14:paraId="67B1CA87" w14:textId="7D042121" w:rsidR="004967E0" w:rsidRPr="003A6DE8" w:rsidRDefault="004C0B7F" w:rsidP="004C0B7F">
            <w:pPr>
              <w:pStyle w:val="Intestazione"/>
              <w:numPr>
                <w:ilvl w:val="0"/>
                <w:numId w:val="22"/>
              </w:numPr>
              <w:tabs>
                <w:tab w:val="clear" w:pos="4819"/>
                <w:tab w:val="clear" w:pos="9638"/>
                <w:tab w:val="left" w:pos="578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HAnsi" w:hAnsiTheme="minorHAnsi" w:cs="Calibri"/>
              </w:rPr>
            </w:pPr>
            <w:proofErr w:type="gramStart"/>
            <w:r>
              <w:rPr>
                <w:rFonts w:asciiTheme="minorHAnsi" w:hAnsiTheme="minorHAnsi" w:cs="Calibri"/>
                <w:color w:val="000000"/>
              </w:rPr>
              <w:t>Altro:_</w:t>
            </w:r>
            <w:proofErr w:type="gramEnd"/>
            <w:r>
              <w:rPr>
                <w:rFonts w:asciiTheme="minorHAnsi" w:hAnsiTheme="minorHAnsi" w:cs="Calibri"/>
                <w:color w:val="000000"/>
              </w:rPr>
              <w:t>_________________</w:t>
            </w:r>
          </w:p>
        </w:tc>
      </w:tr>
    </w:tbl>
    <w:p w14:paraId="45EF5F37" w14:textId="77777777" w:rsidR="00B3727A" w:rsidRPr="003A6DE8" w:rsidRDefault="00B3727A" w:rsidP="00B3727A">
      <w:pPr>
        <w:tabs>
          <w:tab w:val="left" w:pos="8460"/>
        </w:tabs>
        <w:spacing w:after="200" w:line="360" w:lineRule="auto"/>
        <w:rPr>
          <w:rFonts w:cs="Calibri"/>
          <w:b/>
        </w:rPr>
      </w:pPr>
    </w:p>
    <w:p w14:paraId="0B24A6F6" w14:textId="77777777" w:rsidR="003A6DE8" w:rsidRPr="003A6DE8" w:rsidRDefault="003A6DE8" w:rsidP="005736FC">
      <w:pPr>
        <w:pStyle w:val="Paragrafoelenco"/>
        <w:numPr>
          <w:ilvl w:val="0"/>
          <w:numId w:val="11"/>
        </w:numPr>
        <w:tabs>
          <w:tab w:val="left" w:pos="8460"/>
        </w:tabs>
        <w:spacing w:after="200" w:line="360" w:lineRule="auto"/>
        <w:rPr>
          <w:rFonts w:cs="Calibri"/>
          <w:b/>
          <w:bCs/>
        </w:rPr>
      </w:pPr>
      <w:r w:rsidRPr="003A6DE8">
        <w:rPr>
          <w:rFonts w:cs="Calibri"/>
          <w:b/>
          <w:bCs/>
        </w:rPr>
        <w:t xml:space="preserve">FASI DEL PROCESSO DI VALUTAZIONE </w:t>
      </w:r>
    </w:p>
    <w:p w14:paraId="1825E703" w14:textId="77777777" w:rsidR="004967E0" w:rsidRPr="003A6DE8" w:rsidRDefault="003A6DE8" w:rsidP="003A6DE8">
      <w:pPr>
        <w:tabs>
          <w:tab w:val="left" w:pos="8460"/>
        </w:tabs>
        <w:spacing w:after="200" w:line="360" w:lineRule="auto"/>
        <w:rPr>
          <w:rFonts w:cs="Calibri"/>
          <w:b/>
          <w:bCs/>
        </w:rPr>
      </w:pPr>
      <w:r w:rsidRPr="003A6DE8">
        <w:rPr>
          <w:rFonts w:cs="Calibri"/>
          <w:b/>
        </w:rPr>
        <w:t>Il processo di valutazione si articola nelle seguenti fasi (in presenza o con DAD)</w:t>
      </w:r>
      <w:r w:rsidR="004967E0" w:rsidRPr="003A6DE8">
        <w:rPr>
          <w:rFonts w:cs="Calibri"/>
          <w:b/>
          <w:caps/>
        </w:rPr>
        <w:t>:</w:t>
      </w:r>
    </w:p>
    <w:p w14:paraId="011C280C" w14:textId="77777777" w:rsidR="004967E0" w:rsidRPr="003A6DE8" w:rsidRDefault="004967E0" w:rsidP="005736FC">
      <w:pPr>
        <w:numPr>
          <w:ilvl w:val="0"/>
          <w:numId w:val="7"/>
        </w:numPr>
        <w:tabs>
          <w:tab w:val="left" w:pos="8460"/>
        </w:tabs>
        <w:spacing w:after="0" w:line="276" w:lineRule="auto"/>
        <w:jc w:val="both"/>
        <w:rPr>
          <w:rFonts w:cs="Calibri"/>
        </w:rPr>
      </w:pPr>
      <w:r w:rsidRPr="003A6DE8">
        <w:rPr>
          <w:rFonts w:cs="Calibri"/>
          <w:b/>
          <w:bCs/>
        </w:rPr>
        <w:t>valutazione diagnostica</w:t>
      </w:r>
      <w:r w:rsidRPr="003A6DE8">
        <w:rPr>
          <w:rFonts w:cs="Calibri"/>
        </w:rPr>
        <w:t>, tesa ad individuare livelli e abilità di base al fine di impostare le strategie didattiche successive; viene effettuata all’inizio dell’anno mediante osservazioni sistematiche e prove d’ingresso per rilevare conoscenze, abilità e competenze relative ai livelli di partenza;</w:t>
      </w:r>
    </w:p>
    <w:p w14:paraId="3039128D" w14:textId="77777777" w:rsidR="004967E0" w:rsidRPr="003A6DE8" w:rsidRDefault="004967E0" w:rsidP="005736FC">
      <w:pPr>
        <w:numPr>
          <w:ilvl w:val="0"/>
          <w:numId w:val="7"/>
        </w:numPr>
        <w:tabs>
          <w:tab w:val="left" w:pos="8460"/>
        </w:tabs>
        <w:spacing w:after="0" w:line="276" w:lineRule="auto"/>
        <w:jc w:val="both"/>
        <w:rPr>
          <w:rFonts w:cs="Calibri"/>
        </w:rPr>
      </w:pPr>
      <w:r w:rsidRPr="003A6DE8">
        <w:rPr>
          <w:rFonts w:cs="Calibri"/>
          <w:b/>
          <w:bCs/>
        </w:rPr>
        <w:t>valutazione formativa</w:t>
      </w:r>
      <w:r w:rsidRPr="003A6DE8">
        <w:rPr>
          <w:rFonts w:cs="Calibri"/>
        </w:rPr>
        <w:t>, a verifica dell’efficacia dell’azione didattica con momenti valutativi di osservazione, feedback continuo sui percorsi formativi, prove periodiche scritte;</w:t>
      </w:r>
    </w:p>
    <w:p w14:paraId="18897BED" w14:textId="77777777" w:rsidR="004967E0" w:rsidRPr="003A6DE8" w:rsidRDefault="004967E0" w:rsidP="005736FC">
      <w:pPr>
        <w:numPr>
          <w:ilvl w:val="0"/>
          <w:numId w:val="7"/>
        </w:numPr>
        <w:tabs>
          <w:tab w:val="left" w:pos="8460"/>
        </w:tabs>
        <w:spacing w:after="0" w:line="276" w:lineRule="auto"/>
        <w:ind w:left="0" w:firstLine="0"/>
        <w:jc w:val="both"/>
        <w:rPr>
          <w:rFonts w:cs="Calibri"/>
          <w:color w:val="000000"/>
        </w:rPr>
      </w:pPr>
      <w:r w:rsidRPr="003A6DE8">
        <w:rPr>
          <w:rFonts w:cs="Calibri"/>
          <w:b/>
          <w:bCs/>
        </w:rPr>
        <w:t>valutazione sommativa</w:t>
      </w:r>
      <w:r w:rsidRPr="003A6DE8">
        <w:rPr>
          <w:rFonts w:cs="Calibri"/>
        </w:rPr>
        <w:t xml:space="preserve">, relativa ai livelli di abilità e competenze degli </w:t>
      </w:r>
      <w:proofErr w:type="gramStart"/>
      <w:r w:rsidRPr="003A6DE8">
        <w:rPr>
          <w:rFonts w:cs="Calibri"/>
        </w:rPr>
        <w:t>allievi  a</w:t>
      </w:r>
      <w:proofErr w:type="gramEnd"/>
      <w:r w:rsidRPr="003A6DE8">
        <w:rPr>
          <w:rFonts w:cs="Calibri"/>
        </w:rPr>
        <w:t xml:space="preserve"> conclusione di ogni anno </w:t>
      </w:r>
    </w:p>
    <w:p w14:paraId="6D63E3C3" w14:textId="77777777" w:rsidR="004967E0" w:rsidRPr="003A6DE8" w:rsidRDefault="004967E0" w:rsidP="004C22BF">
      <w:pPr>
        <w:tabs>
          <w:tab w:val="left" w:pos="8460"/>
        </w:tabs>
        <w:spacing w:after="0" w:line="276" w:lineRule="auto"/>
        <w:jc w:val="both"/>
        <w:rPr>
          <w:rFonts w:cs="Calibri"/>
          <w:color w:val="000000"/>
        </w:rPr>
      </w:pPr>
      <w:r w:rsidRPr="003A6DE8">
        <w:rPr>
          <w:rFonts w:cs="Calibri"/>
          <w:bCs/>
        </w:rPr>
        <w:t xml:space="preserve">       scolastico</w:t>
      </w:r>
    </w:p>
    <w:p w14:paraId="2C259BED" w14:textId="77777777" w:rsidR="00895DB4" w:rsidRPr="003A6DE8" w:rsidRDefault="004967E0" w:rsidP="005736FC">
      <w:pPr>
        <w:numPr>
          <w:ilvl w:val="0"/>
          <w:numId w:val="7"/>
        </w:numPr>
        <w:tabs>
          <w:tab w:val="left" w:pos="0"/>
        </w:tabs>
        <w:autoSpaceDE w:val="0"/>
        <w:spacing w:after="0" w:line="276" w:lineRule="auto"/>
        <w:jc w:val="both"/>
        <w:rPr>
          <w:rFonts w:eastAsia="Helvetica-Bold" w:cs="Calibri"/>
          <w:color w:val="000000"/>
        </w:rPr>
      </w:pPr>
      <w:r w:rsidRPr="003A6DE8">
        <w:rPr>
          <w:rFonts w:eastAsia="Helvetica-Bold" w:cs="Calibri"/>
          <w:b/>
          <w:bCs/>
          <w:color w:val="000000"/>
        </w:rPr>
        <w:t xml:space="preserve">la certificazione </w:t>
      </w:r>
      <w:r w:rsidRPr="003A6DE8">
        <w:rPr>
          <w:rFonts w:eastAsia="Helvetica-Bold" w:cs="Calibri"/>
          <w:color w:val="000000"/>
        </w:rPr>
        <w:t>vera e propria, come atto conclusivo della valutazione, stabilisce quindi il grado di abilità e competenze raggiunte dall’alunno a fine percorso di studi che si rilascia alla fine dell'Esame conclusivo del primo ciclo di studi.</w:t>
      </w:r>
    </w:p>
    <w:p w14:paraId="39DB9A81" w14:textId="77777777" w:rsidR="003A6DE8" w:rsidRPr="003A6DE8" w:rsidRDefault="003A6DE8" w:rsidP="003A6DE8">
      <w:pPr>
        <w:tabs>
          <w:tab w:val="left" w:pos="0"/>
        </w:tabs>
        <w:autoSpaceDE w:val="0"/>
        <w:spacing w:after="0" w:line="276" w:lineRule="auto"/>
        <w:jc w:val="both"/>
        <w:rPr>
          <w:rFonts w:eastAsia="Helvetica-Bold" w:cs="Calibri"/>
          <w:color w:val="000000"/>
        </w:rPr>
      </w:pPr>
    </w:p>
    <w:p w14:paraId="38C324AD" w14:textId="77777777" w:rsidR="005736FC" w:rsidRPr="00493254" w:rsidRDefault="005736FC" w:rsidP="005736FC">
      <w:pPr>
        <w:jc w:val="both"/>
        <w:rPr>
          <w:rFonts w:eastAsia="Arial Unicode MS" w:cs="Calibri"/>
          <w:kern w:val="1"/>
        </w:rPr>
      </w:pPr>
      <w:r w:rsidRPr="00493254">
        <w:rPr>
          <w:rFonts w:eastAsia="Arial Unicode MS" w:cs="Calibri"/>
          <w:kern w:val="1"/>
        </w:rPr>
        <w:t xml:space="preserve">Il numero di verifiche scritte, orali e pratiche è stabilito collegialmente e indicato nel PTOF, in relazione alle singole discipline. </w:t>
      </w:r>
      <w:r>
        <w:rPr>
          <w:rFonts w:eastAsia="Arial Unicode MS" w:cs="Calibri"/>
          <w:kern w:val="1"/>
        </w:rPr>
        <w:t xml:space="preserve"> </w:t>
      </w:r>
      <w:r w:rsidRPr="00493254">
        <w:rPr>
          <w:rFonts w:eastAsia="Arial Unicode MS" w:cs="Calibri"/>
          <w:kern w:val="1"/>
        </w:rPr>
        <w:t>La correzione degli elaborati scritti avverrà in tempi adeguati al fine di permettere agli alunni il recupero di eventuali insufficienze o il miglioramento delle competenze.</w:t>
      </w:r>
    </w:p>
    <w:p w14:paraId="3162C436" w14:textId="77777777" w:rsidR="005736FC" w:rsidRDefault="005736FC" w:rsidP="005736FC">
      <w:pPr>
        <w:spacing w:after="240"/>
        <w:jc w:val="both"/>
        <w:rPr>
          <w:rFonts w:cs="Calibri"/>
          <w:color w:val="000000"/>
        </w:rPr>
      </w:pPr>
      <w:r w:rsidRPr="00493254">
        <w:rPr>
          <w:rFonts w:cs="Calibri"/>
          <w:color w:val="000000"/>
        </w:rPr>
        <w:t xml:space="preserve">La valutazione e l’attribuzione dei voti decimali, ai sensi e per gli effetti dell’art. 1, comma 4 del </w:t>
      </w:r>
      <w:proofErr w:type="spellStart"/>
      <w:r w:rsidRPr="00493254">
        <w:rPr>
          <w:rFonts w:cs="Calibri"/>
          <w:color w:val="000000"/>
        </w:rPr>
        <w:t>DPr</w:t>
      </w:r>
      <w:proofErr w:type="spellEnd"/>
      <w:r w:rsidRPr="00493254">
        <w:rPr>
          <w:rFonts w:cs="Calibri"/>
          <w:color w:val="000000"/>
        </w:rPr>
        <w:t xml:space="preserve"> 122/2009, viene effettuata sulla base dei criteri e dei descrittori </w:t>
      </w:r>
      <w:r>
        <w:rPr>
          <w:rFonts w:cs="Calibri"/>
          <w:color w:val="000000"/>
        </w:rPr>
        <w:t>illustrati nelle</w:t>
      </w:r>
      <w:r w:rsidRPr="00493254">
        <w:rPr>
          <w:rFonts w:cs="Calibri"/>
          <w:color w:val="000000"/>
        </w:rPr>
        <w:t xml:space="preserve"> RUBRICHE DI VALUTAZIONE della Scuola secondaria di 1° grado, allegate al PTOF.</w:t>
      </w:r>
      <w:r>
        <w:rPr>
          <w:rFonts w:cs="Calibri"/>
          <w:color w:val="000000"/>
        </w:rPr>
        <w:t xml:space="preserve"> Tali descrittori sono suscettibili di modifiche approvate collegialmente nel corso dell’anno scolastico. </w:t>
      </w:r>
    </w:p>
    <w:p w14:paraId="350E0A68" w14:textId="77777777" w:rsidR="005736FC" w:rsidRPr="00306E24" w:rsidRDefault="005736FC" w:rsidP="005736FC">
      <w:pPr>
        <w:pStyle w:val="Paragrafoelenco"/>
        <w:numPr>
          <w:ilvl w:val="0"/>
          <w:numId w:val="13"/>
        </w:numPr>
        <w:spacing w:after="240"/>
        <w:rPr>
          <w:rFonts w:cs="Calibri"/>
          <w:b/>
          <w:color w:val="000000"/>
        </w:rPr>
      </w:pPr>
      <w:r>
        <w:rPr>
          <w:b/>
        </w:rPr>
        <w:t xml:space="preserve">Link alla Rubrica di Valutazione: </w:t>
      </w:r>
      <w:hyperlink r:id="rId6" w:history="1">
        <w:r w:rsidRPr="007B47B6">
          <w:rPr>
            <w:rStyle w:val="Collegamentoipertestuale"/>
            <w:b/>
          </w:rPr>
          <w:t>https://www.icpignatarocamigliano.it/ptof/</w:t>
        </w:r>
      </w:hyperlink>
    </w:p>
    <w:p w14:paraId="76B219DC" w14:textId="77777777" w:rsidR="005736FC" w:rsidRPr="003A6DE8" w:rsidRDefault="005736FC" w:rsidP="005736FC">
      <w:pPr>
        <w:rPr>
          <w:rFonts w:cs="Calibri"/>
          <w:b/>
          <w:color w:val="000000"/>
        </w:rPr>
      </w:pPr>
      <w:r w:rsidRPr="00306E24">
        <w:rPr>
          <w:rFonts w:cs="Calibri"/>
          <w:color w:val="000000"/>
        </w:rPr>
        <w:t>Inoltre</w:t>
      </w:r>
      <w:r w:rsidRPr="003A6DE8">
        <w:rPr>
          <w:rFonts w:cs="Calibri"/>
          <w:b/>
          <w:color w:val="000000"/>
        </w:rPr>
        <w:t xml:space="preserve">: </w:t>
      </w:r>
    </w:p>
    <w:p w14:paraId="29970436" w14:textId="77777777" w:rsidR="005736FC" w:rsidRPr="003A6DE8" w:rsidRDefault="005736FC" w:rsidP="005736FC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cs="Calibri"/>
          <w:color w:val="000000"/>
        </w:rPr>
      </w:pPr>
      <w:r w:rsidRPr="003A6DE8">
        <w:rPr>
          <w:rFonts w:cs="Calibri"/>
          <w:color w:val="000000"/>
        </w:rPr>
        <w:lastRenderedPageBreak/>
        <w:t>I docenti, sulla base delle rilevazioni effettuate e delle situazioni di apprendimento riportate nella tabella attribuiscono, a ciascun alunno, per ciascuna disciplina, la valutazione rappresentativa dell’effettivo livello di profitto disciplinare conseguito.</w:t>
      </w:r>
    </w:p>
    <w:p w14:paraId="218945B0" w14:textId="77777777" w:rsidR="005736FC" w:rsidRPr="003A6DE8" w:rsidRDefault="005736FC" w:rsidP="005736FC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cs="Calibri"/>
          <w:color w:val="000000"/>
        </w:rPr>
      </w:pPr>
      <w:r w:rsidRPr="003A6DE8">
        <w:rPr>
          <w:rFonts w:cs="Calibri"/>
          <w:color w:val="000000"/>
        </w:rPr>
        <w:t>I voti disciplinari sono riportati, a cura dei docenti, nel documento di valutazione.</w:t>
      </w:r>
    </w:p>
    <w:p w14:paraId="2A434203" w14:textId="77777777" w:rsidR="005736FC" w:rsidRPr="003A6DE8" w:rsidRDefault="005736FC" w:rsidP="005736FC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cs="Calibri"/>
          <w:color w:val="000000"/>
        </w:rPr>
      </w:pPr>
      <w:r w:rsidRPr="003A6DE8">
        <w:rPr>
          <w:rFonts w:cs="Calibri"/>
          <w:color w:val="000000"/>
        </w:rPr>
        <w:t>La valutazione degli alunni diversamente abili viene effettuata secondo le specifiche procedure previste dal P.E.I. di cui all’art. 12, comma 5 della L.104/92.</w:t>
      </w:r>
    </w:p>
    <w:p w14:paraId="71483518" w14:textId="77777777" w:rsidR="005736FC" w:rsidRDefault="005736FC" w:rsidP="005736F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cs="Calibri"/>
          <w:color w:val="000000"/>
        </w:rPr>
      </w:pPr>
      <w:r w:rsidRPr="003A6DE8">
        <w:rPr>
          <w:rFonts w:cs="Calibri"/>
          <w:color w:val="000000"/>
        </w:rPr>
        <w:t>La valutazione degli alunni diagnosticati con DSA viene effettuata secondo le specifiche procedure previste dal PEP secondo la normativa vigente.</w:t>
      </w:r>
    </w:p>
    <w:p w14:paraId="7A29C8E9" w14:textId="77777777" w:rsidR="005736FC" w:rsidRDefault="005736FC" w:rsidP="005736FC">
      <w:pPr>
        <w:rPr>
          <w:rFonts w:cs="Calibri"/>
          <w:b/>
          <w:color w:val="000000"/>
        </w:rPr>
      </w:pPr>
    </w:p>
    <w:p w14:paraId="300D81C4" w14:textId="77777777" w:rsidR="005736FC" w:rsidRPr="00306E24" w:rsidRDefault="005736FC" w:rsidP="005736FC">
      <w:pPr>
        <w:pStyle w:val="Paragrafoelenco"/>
        <w:numPr>
          <w:ilvl w:val="0"/>
          <w:numId w:val="11"/>
        </w:numPr>
        <w:rPr>
          <w:rFonts w:cs="Calibri"/>
          <w:b/>
          <w:color w:val="000000"/>
        </w:rPr>
      </w:pPr>
      <w:r w:rsidRPr="00306E24">
        <w:rPr>
          <w:rFonts w:cs="Calibri"/>
          <w:b/>
          <w:color w:val="000000"/>
        </w:rPr>
        <w:t>CRITERI PER LA VALUTAZIONE DEL COMPORTAMENTO</w:t>
      </w:r>
    </w:p>
    <w:p w14:paraId="1137FE11" w14:textId="77777777" w:rsidR="005736FC" w:rsidRDefault="005736FC" w:rsidP="005736FC">
      <w:pPr>
        <w:widowControl w:val="0"/>
        <w:suppressAutoHyphens/>
        <w:spacing w:after="0" w:line="24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Il Comportamento è valutato secondo i Giudizi allegati al PTOF, al link indicato sopra, anch’esso suscettibile a variazioni, in base alla normativa vigente, tenendo conto dei seguenti descrittori: </w:t>
      </w:r>
    </w:p>
    <w:tbl>
      <w:tblPr>
        <w:tblW w:w="9913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2"/>
        <w:gridCol w:w="8191"/>
      </w:tblGrid>
      <w:tr w:rsidR="005736FC" w:rsidRPr="003A6DE8" w14:paraId="49FCEDE5" w14:textId="77777777" w:rsidTr="00344732">
        <w:trPr>
          <w:trHeight w:val="1540"/>
        </w:trPr>
        <w:tc>
          <w:tcPr>
            <w:tcW w:w="1722" w:type="dxa"/>
            <w:shd w:val="clear" w:color="auto" w:fill="auto"/>
            <w:vAlign w:val="center"/>
          </w:tcPr>
          <w:p w14:paraId="2C1A9F0E" w14:textId="77777777" w:rsidR="005736FC" w:rsidRPr="003A6DE8" w:rsidRDefault="005736FC" w:rsidP="00344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42" w:right="185"/>
              <w:jc w:val="center"/>
              <w:rPr>
                <w:rFonts w:cs="Times New Roman"/>
                <w:b/>
                <w:color w:val="000000"/>
              </w:rPr>
            </w:pPr>
            <w:r w:rsidRPr="003A6DE8">
              <w:rPr>
                <w:rFonts w:cs="Times New Roman"/>
                <w:b/>
                <w:color w:val="000000"/>
              </w:rPr>
              <w:t>VOTO</w:t>
            </w:r>
          </w:p>
        </w:tc>
        <w:tc>
          <w:tcPr>
            <w:tcW w:w="8191" w:type="dxa"/>
            <w:shd w:val="clear" w:color="auto" w:fill="auto"/>
            <w:vAlign w:val="center"/>
          </w:tcPr>
          <w:p w14:paraId="14549D80" w14:textId="77777777" w:rsidR="005736FC" w:rsidRPr="004C0B7F" w:rsidRDefault="005736FC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C0B7F">
              <w:rPr>
                <w:rFonts w:eastAsia="Times New Roman" w:cstheme="minorHAnsi"/>
                <w:color w:val="000000"/>
                <w:sz w:val="24"/>
                <w:szCs w:val="24"/>
              </w:rPr>
              <w:t>RISPETTO REGOLE E AMBIENTE</w:t>
            </w:r>
          </w:p>
          <w:p w14:paraId="0D2B00EF" w14:textId="77777777" w:rsidR="005736FC" w:rsidRPr="004C0B7F" w:rsidRDefault="005736FC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C0B7F">
              <w:rPr>
                <w:rFonts w:eastAsia="Times New Roman" w:cstheme="minorHAnsi"/>
                <w:sz w:val="24"/>
                <w:szCs w:val="24"/>
              </w:rPr>
              <w:t>RELAZIONE</w:t>
            </w:r>
            <w:r w:rsidRPr="004C0B7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CON GLI ALTRI</w:t>
            </w:r>
          </w:p>
          <w:p w14:paraId="45CF849A" w14:textId="77777777" w:rsidR="005736FC" w:rsidRPr="004C0B7F" w:rsidRDefault="005736FC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C0B7F">
              <w:rPr>
                <w:rFonts w:eastAsia="Times New Roman" w:cstheme="minorHAnsi"/>
                <w:color w:val="000000"/>
                <w:sz w:val="24"/>
                <w:szCs w:val="24"/>
              </w:rPr>
              <w:t>RISPETTO IMPEGNI SCOLASTICI</w:t>
            </w:r>
          </w:p>
          <w:p w14:paraId="451ECF21" w14:textId="77777777" w:rsidR="005736FC" w:rsidRPr="003A6DE8" w:rsidRDefault="005736FC" w:rsidP="005736FC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7"/>
              </w:tabs>
              <w:spacing w:after="0" w:line="240" w:lineRule="auto"/>
              <w:ind w:left="716" w:right="185" w:hanging="361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4C0B7F">
              <w:rPr>
                <w:rFonts w:eastAsia="Times New Roman" w:cstheme="minorHAnsi"/>
                <w:color w:val="000000"/>
                <w:sz w:val="24"/>
                <w:szCs w:val="24"/>
              </w:rPr>
              <w:t>PARTECIPAZIONE ALLE ATTIVITA’</w:t>
            </w:r>
          </w:p>
        </w:tc>
      </w:tr>
    </w:tbl>
    <w:p w14:paraId="073F39EB" w14:textId="77777777" w:rsidR="005736FC" w:rsidRPr="003A6DE8" w:rsidRDefault="005736FC" w:rsidP="005736FC">
      <w:pPr>
        <w:pStyle w:val="Corpotesto"/>
        <w:jc w:val="both"/>
        <w:rPr>
          <w:rFonts w:asciiTheme="minorHAnsi" w:hAnsiTheme="minorHAnsi" w:cs="Calibri"/>
        </w:rPr>
      </w:pPr>
    </w:p>
    <w:p w14:paraId="1F9DAA0A" w14:textId="77777777" w:rsidR="005736FC" w:rsidRPr="00493254" w:rsidRDefault="005736FC" w:rsidP="005736FC">
      <w:pPr>
        <w:rPr>
          <w:rFonts w:cs="Calibri"/>
        </w:rPr>
      </w:pPr>
      <w:r w:rsidRPr="00493254">
        <w:rPr>
          <w:rFonts w:cs="Calibri"/>
        </w:rPr>
        <w:t xml:space="preserve">Il regolamento di Istituto è allegato al PTOF e condiviso con le famiglie sul sito istituzionale. </w:t>
      </w:r>
    </w:p>
    <w:p w14:paraId="7E9107E9" w14:textId="77777777" w:rsidR="005736FC" w:rsidRPr="003A6DE8" w:rsidRDefault="005736FC" w:rsidP="005736FC">
      <w:pPr>
        <w:rPr>
          <w:rFonts w:cs="Calibri"/>
        </w:rPr>
      </w:pPr>
      <w:r w:rsidRPr="003A6DE8">
        <w:rPr>
          <w:rFonts w:cs="Calibri"/>
          <w:b/>
        </w:rPr>
        <w:t>Inoltre i docenti tengono conto</w:t>
      </w:r>
      <w:r w:rsidRPr="003A6DE8">
        <w:rPr>
          <w:rFonts w:cs="Calibri"/>
        </w:rPr>
        <w:t>:</w:t>
      </w:r>
    </w:p>
    <w:p w14:paraId="1CE98463" w14:textId="77777777" w:rsidR="005736FC" w:rsidRPr="003A6DE8" w:rsidRDefault="005736FC" w:rsidP="005736FC">
      <w:pPr>
        <w:numPr>
          <w:ilvl w:val="0"/>
          <w:numId w:val="6"/>
        </w:numPr>
        <w:spacing w:after="0" w:line="240" w:lineRule="auto"/>
        <w:jc w:val="both"/>
        <w:rPr>
          <w:rFonts w:cs="Calibri"/>
        </w:rPr>
      </w:pPr>
      <w:r w:rsidRPr="003A6DE8">
        <w:rPr>
          <w:rFonts w:cs="Calibri"/>
        </w:rPr>
        <w:t>delle risultanze delle prove strutturate e delle altre prove di verifica;</w:t>
      </w:r>
    </w:p>
    <w:p w14:paraId="45887E7D" w14:textId="77777777" w:rsidR="005736FC" w:rsidRPr="003A6DE8" w:rsidRDefault="005736FC" w:rsidP="005736FC">
      <w:pPr>
        <w:numPr>
          <w:ilvl w:val="0"/>
          <w:numId w:val="6"/>
        </w:numPr>
        <w:spacing w:after="0" w:line="240" w:lineRule="auto"/>
        <w:jc w:val="both"/>
        <w:rPr>
          <w:rFonts w:cs="Calibri"/>
        </w:rPr>
      </w:pPr>
      <w:r w:rsidRPr="003A6DE8">
        <w:rPr>
          <w:rFonts w:cs="Calibri"/>
        </w:rPr>
        <w:t>della partecipazione, dell’impegno e dell’autonomia dimostrati dagli allievi sia nello studio personale che nell’operatività scolastica curricolare ed extra curriculare;</w:t>
      </w:r>
    </w:p>
    <w:p w14:paraId="206967EA" w14:textId="77777777" w:rsidR="005736FC" w:rsidRPr="003A6DE8" w:rsidRDefault="005736FC" w:rsidP="005736FC">
      <w:pPr>
        <w:numPr>
          <w:ilvl w:val="0"/>
          <w:numId w:val="6"/>
        </w:numPr>
        <w:spacing w:after="0" w:line="240" w:lineRule="auto"/>
        <w:jc w:val="both"/>
        <w:rPr>
          <w:rFonts w:cs="Calibri"/>
        </w:rPr>
      </w:pPr>
      <w:r w:rsidRPr="003A6DE8">
        <w:rPr>
          <w:rFonts w:cs="Calibri"/>
        </w:rPr>
        <w:t>della regolare frequenza alle lezioni;</w:t>
      </w:r>
    </w:p>
    <w:p w14:paraId="06C44212" w14:textId="77777777" w:rsidR="005736FC" w:rsidRPr="003A6DE8" w:rsidRDefault="005736FC" w:rsidP="005736FC">
      <w:pPr>
        <w:numPr>
          <w:ilvl w:val="0"/>
          <w:numId w:val="6"/>
        </w:numPr>
        <w:spacing w:after="0" w:line="240" w:lineRule="auto"/>
        <w:jc w:val="both"/>
        <w:rPr>
          <w:rFonts w:cs="Calibri"/>
        </w:rPr>
      </w:pPr>
      <w:r w:rsidRPr="003A6DE8">
        <w:rPr>
          <w:rFonts w:cs="Calibri"/>
        </w:rPr>
        <w:t>della interazione con compagni e docenti</w:t>
      </w:r>
    </w:p>
    <w:p w14:paraId="322759A6" w14:textId="77777777" w:rsidR="005736FC" w:rsidRPr="003A6DE8" w:rsidRDefault="005736FC" w:rsidP="005736FC">
      <w:pPr>
        <w:pStyle w:val="Corpodeltesto3"/>
        <w:rPr>
          <w:rFonts w:asciiTheme="minorHAnsi" w:hAnsiTheme="minorHAnsi" w:cs="Calibri"/>
          <w:sz w:val="22"/>
          <w:szCs w:val="22"/>
        </w:rPr>
      </w:pPr>
      <w:r w:rsidRPr="003A6DE8">
        <w:rPr>
          <w:rFonts w:asciiTheme="minorHAnsi" w:hAnsiTheme="minorHAnsi" w:cs="Calibri"/>
          <w:sz w:val="22"/>
          <w:szCs w:val="22"/>
        </w:rPr>
        <w:t>Le competenze chiave di cittadinanza si potranno osservare e valutare attraverso i seguenti strumenti:</w:t>
      </w:r>
    </w:p>
    <w:p w14:paraId="2AA6F61F" w14:textId="77777777" w:rsidR="005736FC" w:rsidRPr="003A6DE8" w:rsidRDefault="005736FC" w:rsidP="005736FC">
      <w:pPr>
        <w:numPr>
          <w:ilvl w:val="0"/>
          <w:numId w:val="8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Unità di Apprendimento Disciplinari;</w:t>
      </w:r>
    </w:p>
    <w:p w14:paraId="623CBB4E" w14:textId="77777777" w:rsidR="005736FC" w:rsidRPr="003A6DE8" w:rsidRDefault="005736FC" w:rsidP="005736FC">
      <w:pPr>
        <w:numPr>
          <w:ilvl w:val="0"/>
          <w:numId w:val="8"/>
        </w:numPr>
        <w:spacing w:after="0" w:line="240" w:lineRule="auto"/>
        <w:rPr>
          <w:rFonts w:cs="Calibri"/>
        </w:rPr>
      </w:pPr>
      <w:r w:rsidRPr="003A6DE8">
        <w:rPr>
          <w:rFonts w:cs="Calibri"/>
        </w:rPr>
        <w:t>Unità di Apprendimento Trasversali;</w:t>
      </w:r>
    </w:p>
    <w:p w14:paraId="4EEA9A71" w14:textId="03794DE0" w:rsidR="005736FC" w:rsidRPr="003A6DE8" w:rsidRDefault="004C0B7F" w:rsidP="005736FC">
      <w:pPr>
        <w:numPr>
          <w:ilvl w:val="0"/>
          <w:numId w:val="8"/>
        </w:numPr>
        <w:spacing w:after="0" w:line="240" w:lineRule="auto"/>
        <w:rPr>
          <w:rFonts w:cs="Calibri"/>
        </w:rPr>
      </w:pPr>
      <w:r>
        <w:rPr>
          <w:rFonts w:cs="Calibri"/>
        </w:rPr>
        <w:t>A</w:t>
      </w:r>
      <w:r w:rsidR="005736FC" w:rsidRPr="003A6DE8">
        <w:rPr>
          <w:rFonts w:cs="Calibri"/>
        </w:rPr>
        <w:t>ttività laboratoriali;</w:t>
      </w:r>
    </w:p>
    <w:p w14:paraId="1933CB9A" w14:textId="14C5DEE3" w:rsidR="005736FC" w:rsidRPr="003A6DE8" w:rsidRDefault="004C0B7F" w:rsidP="005736FC">
      <w:pPr>
        <w:numPr>
          <w:ilvl w:val="0"/>
          <w:numId w:val="8"/>
        </w:numPr>
        <w:spacing w:after="0" w:line="240" w:lineRule="auto"/>
        <w:rPr>
          <w:rFonts w:cs="Calibri"/>
        </w:rPr>
      </w:pPr>
      <w:r>
        <w:rPr>
          <w:rFonts w:cs="Calibri"/>
        </w:rPr>
        <w:t>A</w:t>
      </w:r>
      <w:r w:rsidR="005736FC" w:rsidRPr="003A6DE8">
        <w:rPr>
          <w:rFonts w:cs="Calibri"/>
        </w:rPr>
        <w:t>ttività previste in progetti.</w:t>
      </w:r>
    </w:p>
    <w:p w14:paraId="731691A8" w14:textId="77777777" w:rsidR="005736FC" w:rsidRPr="003A6DE8" w:rsidRDefault="005736FC" w:rsidP="005736FC">
      <w:pPr>
        <w:spacing w:after="0"/>
        <w:rPr>
          <w:rFonts w:cs="Calibri"/>
        </w:rPr>
      </w:pPr>
      <w:r w:rsidRPr="003A6DE8">
        <w:rPr>
          <w:rFonts w:cs="Calibri"/>
        </w:rPr>
        <w:t xml:space="preserve">La loro rilevazione contribuirà alla valutazione intermedia e finale e alla certificazione delle competenze </w:t>
      </w:r>
    </w:p>
    <w:p w14:paraId="43DEDB82" w14:textId="77777777" w:rsidR="005736FC" w:rsidRPr="003A6DE8" w:rsidRDefault="005736FC" w:rsidP="005736FC">
      <w:pPr>
        <w:spacing w:after="0"/>
        <w:rPr>
          <w:rFonts w:cs="Calibri"/>
        </w:rPr>
      </w:pPr>
      <w:r w:rsidRPr="003A6DE8">
        <w:rPr>
          <w:rFonts w:cs="Calibri"/>
        </w:rPr>
        <w:t>alla conclusione del percorso dell’obbligo di istruzione.</w:t>
      </w:r>
    </w:p>
    <w:p w14:paraId="5797DF45" w14:textId="718525CF" w:rsidR="005736FC" w:rsidRDefault="005736FC" w:rsidP="005736FC">
      <w:pPr>
        <w:spacing w:after="0"/>
        <w:rPr>
          <w:rFonts w:cs="Calibri"/>
        </w:rPr>
      </w:pPr>
    </w:p>
    <w:p w14:paraId="785D3A1F" w14:textId="77777777" w:rsidR="005736FC" w:rsidRPr="003A6DE8" w:rsidRDefault="005736FC" w:rsidP="005736FC">
      <w:pPr>
        <w:pStyle w:val="Paragrafoelenco"/>
        <w:numPr>
          <w:ilvl w:val="0"/>
          <w:numId w:val="11"/>
        </w:numPr>
        <w:rPr>
          <w:rFonts w:cs="Calibri"/>
          <w:b/>
        </w:rPr>
      </w:pPr>
      <w:r w:rsidRPr="003A6DE8">
        <w:rPr>
          <w:rFonts w:cs="Calibri"/>
          <w:b/>
        </w:rPr>
        <w:t>RAPPORTI SCUOLA FAMIGLIA</w:t>
      </w:r>
    </w:p>
    <w:p w14:paraId="2B8BB238" w14:textId="77777777" w:rsidR="005736FC" w:rsidRPr="003A6DE8" w:rsidRDefault="005736FC" w:rsidP="005736FC">
      <w:pPr>
        <w:rPr>
          <w:rFonts w:cs="Calibri"/>
        </w:rPr>
      </w:pPr>
      <w:r w:rsidRPr="003A6DE8">
        <w:rPr>
          <w:rFonts w:cs="Calibri"/>
        </w:rPr>
        <w:t xml:space="preserve">La scuola assicura alle famiglie una informazione trasparente e tempestiva sul processo di apprendimento e di maturazione dei singoli allievi. Nel “Patto Educativo di Corresponsabilità” sono indicati i criteri modalità di collaborazione scuola-famiglia nel rispetto degli specifici ambiti di azione. </w:t>
      </w:r>
    </w:p>
    <w:p w14:paraId="2940EB08" w14:textId="77777777" w:rsidR="005736FC" w:rsidRPr="003A6DE8" w:rsidRDefault="005736FC" w:rsidP="005736FC">
      <w:pPr>
        <w:spacing w:line="276" w:lineRule="auto"/>
        <w:rPr>
          <w:rFonts w:cs="Calibri"/>
        </w:rPr>
      </w:pPr>
      <w:r w:rsidRPr="003A6DE8">
        <w:rPr>
          <w:rFonts w:cs="Calibri"/>
        </w:rPr>
        <w:t xml:space="preserve">I principali strumenti e modalità di comunicazione sono i seguenti: </w:t>
      </w:r>
    </w:p>
    <w:p w14:paraId="3A855FD5" w14:textId="77777777" w:rsidR="005736FC" w:rsidRPr="003A6DE8" w:rsidRDefault="005736FC" w:rsidP="005736FC">
      <w:pPr>
        <w:numPr>
          <w:ilvl w:val="0"/>
          <w:numId w:val="9"/>
        </w:numPr>
        <w:spacing w:after="0" w:line="276" w:lineRule="auto"/>
        <w:rPr>
          <w:rFonts w:cs="Calibri"/>
        </w:rPr>
      </w:pPr>
      <w:r w:rsidRPr="003A6DE8">
        <w:rPr>
          <w:rFonts w:cs="Calibri"/>
        </w:rPr>
        <w:t>Incontri quadrimestrali con tutti i docenti</w:t>
      </w:r>
    </w:p>
    <w:p w14:paraId="29BA44A0" w14:textId="77777777" w:rsidR="005736FC" w:rsidRPr="003A6DE8" w:rsidRDefault="005736FC" w:rsidP="005736FC">
      <w:pPr>
        <w:numPr>
          <w:ilvl w:val="0"/>
          <w:numId w:val="9"/>
        </w:numPr>
        <w:spacing w:after="0" w:line="276" w:lineRule="auto"/>
        <w:rPr>
          <w:rFonts w:cs="Calibri"/>
        </w:rPr>
      </w:pPr>
      <w:r w:rsidRPr="003A6DE8">
        <w:rPr>
          <w:rFonts w:cs="Calibri"/>
        </w:rPr>
        <w:t xml:space="preserve">Ricevimento famiglie </w:t>
      </w:r>
    </w:p>
    <w:p w14:paraId="69E76439" w14:textId="77777777" w:rsidR="005736FC" w:rsidRPr="003A6DE8" w:rsidRDefault="005736FC" w:rsidP="005736FC">
      <w:pPr>
        <w:numPr>
          <w:ilvl w:val="0"/>
          <w:numId w:val="9"/>
        </w:numPr>
        <w:spacing w:after="0" w:line="276" w:lineRule="auto"/>
        <w:rPr>
          <w:rFonts w:cs="Calibri"/>
        </w:rPr>
      </w:pPr>
      <w:r w:rsidRPr="003A6DE8">
        <w:rPr>
          <w:rFonts w:cs="Calibri"/>
        </w:rPr>
        <w:t>Colloqui individuali a seconda delle esigenze</w:t>
      </w:r>
    </w:p>
    <w:p w14:paraId="6CFCBE17" w14:textId="77777777" w:rsidR="005736FC" w:rsidRPr="003A6DE8" w:rsidRDefault="005736FC" w:rsidP="005736FC">
      <w:pPr>
        <w:numPr>
          <w:ilvl w:val="0"/>
          <w:numId w:val="9"/>
        </w:numPr>
        <w:spacing w:after="0" w:line="276" w:lineRule="auto"/>
        <w:rPr>
          <w:rFonts w:cs="Calibri"/>
        </w:rPr>
      </w:pPr>
      <w:r w:rsidRPr="003A6DE8">
        <w:rPr>
          <w:rFonts w:cs="Calibri"/>
        </w:rPr>
        <w:t>Annotazioni sul diario</w:t>
      </w:r>
    </w:p>
    <w:p w14:paraId="37155AF6" w14:textId="77777777" w:rsidR="005736FC" w:rsidRPr="003A6DE8" w:rsidRDefault="005736FC" w:rsidP="005736FC">
      <w:pPr>
        <w:spacing w:line="276" w:lineRule="auto"/>
        <w:rPr>
          <w:rFonts w:cs="Calibri"/>
        </w:rPr>
      </w:pPr>
      <w:r w:rsidRPr="003A6DE8">
        <w:rPr>
          <w:rFonts w:cs="Calibri"/>
        </w:rPr>
        <w:t>I rapporti scuola-famiglia saranno sviluppati con armonia e co</w:t>
      </w:r>
      <w:r>
        <w:rPr>
          <w:rFonts w:cs="Calibri"/>
        </w:rPr>
        <w:t>struttività</w:t>
      </w:r>
      <w:r w:rsidRPr="003A6DE8">
        <w:rPr>
          <w:rFonts w:cs="Calibri"/>
        </w:rPr>
        <w:t xml:space="preserve"> al fine di accrescere l’interesse, la motivazione, la partecipazione e la collaborazione sia da parte degli alunni che dei genitori.</w:t>
      </w:r>
    </w:p>
    <w:p w14:paraId="7FFDDDD7" w14:textId="77777777" w:rsidR="004C0B7F" w:rsidRDefault="005736FC" w:rsidP="005736FC">
      <w:pPr>
        <w:pStyle w:val="Paragrafoelenco"/>
        <w:widowControl w:val="0"/>
        <w:numPr>
          <w:ilvl w:val="0"/>
          <w:numId w:val="11"/>
        </w:numPr>
        <w:tabs>
          <w:tab w:val="left" w:pos="360"/>
        </w:tabs>
        <w:suppressAutoHyphens/>
        <w:spacing w:after="120"/>
        <w:jc w:val="both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 xml:space="preserve">PROGRAMMAZIONI DISCIPLINARI </w:t>
      </w:r>
    </w:p>
    <w:p w14:paraId="7E878B45" w14:textId="71A8ABCE" w:rsidR="004C0B7F" w:rsidRPr="004C0B7F" w:rsidRDefault="001371D7" w:rsidP="004C0B7F">
      <w:pPr>
        <w:widowControl w:val="0"/>
        <w:tabs>
          <w:tab w:val="left" w:pos="360"/>
        </w:tabs>
        <w:suppressAutoHyphens/>
        <w:spacing w:after="120"/>
        <w:jc w:val="both"/>
        <w:rPr>
          <w:rFonts w:eastAsia="Arial" w:cs="Calibri"/>
          <w:bCs/>
        </w:rPr>
      </w:pPr>
      <w:r w:rsidRPr="004C0B7F">
        <w:rPr>
          <w:rFonts w:eastAsia="Arial" w:cs="Calibri"/>
          <w:bCs/>
        </w:rPr>
        <w:lastRenderedPageBreak/>
        <w:t xml:space="preserve">Si rimanda </w:t>
      </w:r>
      <w:r w:rsidR="004C0B7F" w:rsidRPr="004C0B7F">
        <w:rPr>
          <w:rFonts w:eastAsia="Arial" w:cs="Calibri"/>
          <w:bCs/>
        </w:rPr>
        <w:t>a quanto deciso nelle riunioni dipartimentali</w:t>
      </w:r>
      <w:r w:rsidR="004C0B7F">
        <w:rPr>
          <w:rFonts w:eastAsia="Arial" w:cs="Calibri"/>
          <w:bCs/>
        </w:rPr>
        <w:t xml:space="preserve">. </w:t>
      </w:r>
    </w:p>
    <w:p w14:paraId="2AE58E4D" w14:textId="595C8D97" w:rsidR="005736FC" w:rsidRPr="003A6DE8" w:rsidRDefault="005736FC" w:rsidP="001A1E97">
      <w:pPr>
        <w:pStyle w:val="Titolo"/>
        <w:jc w:val="left"/>
        <w:rPr>
          <w:rFonts w:asciiTheme="minorHAnsi" w:hAnsiTheme="minorHAnsi" w:cs="Calibri"/>
          <w:b/>
          <w:sz w:val="22"/>
          <w:szCs w:val="22"/>
        </w:rPr>
      </w:pPr>
      <w:r w:rsidRPr="003A6DE8">
        <w:rPr>
          <w:rFonts w:asciiTheme="minorHAnsi" w:hAnsiTheme="minorHAnsi" w:cs="Calibri"/>
          <w:sz w:val="22"/>
          <w:szCs w:val="22"/>
        </w:rPr>
        <w:tab/>
        <w:t xml:space="preserve">                          </w:t>
      </w:r>
      <w:r w:rsidR="001A1E97">
        <w:rPr>
          <w:rFonts w:asciiTheme="minorHAnsi" w:hAnsiTheme="minorHAnsi" w:cs="Calibri"/>
          <w:sz w:val="22"/>
          <w:szCs w:val="22"/>
        </w:rPr>
        <w:t xml:space="preserve">            </w:t>
      </w:r>
    </w:p>
    <w:p w14:paraId="4390F5B1" w14:textId="4EEB344B" w:rsidR="005736FC" w:rsidRPr="003A6DE8" w:rsidRDefault="006D35B6" w:rsidP="001A1E97">
      <w:pPr>
        <w:pStyle w:val="Titolo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 xml:space="preserve">                                                                                                           </w:t>
      </w:r>
      <w:r w:rsidR="001A1E97">
        <w:rPr>
          <w:rFonts w:asciiTheme="minorHAnsi" w:hAnsiTheme="minorHAnsi" w:cs="Calibri"/>
          <w:b/>
          <w:sz w:val="22"/>
          <w:szCs w:val="22"/>
        </w:rPr>
        <w:t>Il docente</w:t>
      </w:r>
    </w:p>
    <w:p w14:paraId="4C3828B2" w14:textId="77777777" w:rsidR="00877434" w:rsidRDefault="00877434" w:rsidP="004967E0">
      <w:pPr>
        <w:tabs>
          <w:tab w:val="left" w:pos="915"/>
        </w:tabs>
        <w:spacing w:after="0" w:line="276" w:lineRule="auto"/>
        <w:jc w:val="right"/>
        <w:rPr>
          <w:rFonts w:cs="Times New Roman"/>
        </w:rPr>
      </w:pPr>
    </w:p>
    <w:p w14:paraId="4BBC5CD1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323FF932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6CDE0D8A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139C7A19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53D88967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13416A49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762BE733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0CB90E0C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24B666E0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6FC364ED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48F8DCE6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2C9BAC6C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0BAC6124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6AFB141F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54E9EEA3" w14:textId="77777777" w:rsidR="00877434" w:rsidRDefault="00877434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color w:val="000000"/>
          <w:sz w:val="19"/>
          <w:szCs w:val="19"/>
        </w:rPr>
      </w:pPr>
    </w:p>
    <w:p w14:paraId="61FE77BC" w14:textId="77777777" w:rsidR="001A1E97" w:rsidRDefault="001A1E97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b/>
          <w:bCs/>
          <w:i/>
          <w:iCs/>
          <w:color w:val="000000"/>
          <w:sz w:val="19"/>
          <w:szCs w:val="19"/>
          <w:u w:val="single"/>
        </w:rPr>
      </w:pPr>
    </w:p>
    <w:p w14:paraId="284CE456" w14:textId="77777777" w:rsidR="001A1E97" w:rsidRDefault="001A1E97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b/>
          <w:bCs/>
          <w:i/>
          <w:iCs/>
          <w:color w:val="000000"/>
          <w:sz w:val="19"/>
          <w:szCs w:val="19"/>
          <w:u w:val="single"/>
        </w:rPr>
      </w:pPr>
    </w:p>
    <w:p w14:paraId="471CC77A" w14:textId="77777777" w:rsidR="001A1E97" w:rsidRDefault="001A1E97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b/>
          <w:bCs/>
          <w:i/>
          <w:iCs/>
          <w:color w:val="000000"/>
          <w:sz w:val="19"/>
          <w:szCs w:val="19"/>
          <w:u w:val="single"/>
        </w:rPr>
      </w:pPr>
    </w:p>
    <w:p w14:paraId="232241DC" w14:textId="77777777" w:rsidR="001A1E97" w:rsidRDefault="001A1E97" w:rsidP="008774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 w:line="240" w:lineRule="auto"/>
        <w:jc w:val="center"/>
        <w:rPr>
          <w:rFonts w:ascii="Times" w:eastAsia="Times" w:hAnsi="Times" w:cs="Times"/>
          <w:b/>
          <w:bCs/>
          <w:i/>
          <w:iCs/>
          <w:color w:val="000000"/>
          <w:sz w:val="19"/>
          <w:szCs w:val="19"/>
          <w:u w:val="single"/>
        </w:rPr>
      </w:pPr>
    </w:p>
    <w:p w14:paraId="5C376182" w14:textId="5A6B3C7D" w:rsidR="00816AD1" w:rsidRDefault="00816AD1" w:rsidP="0058096D">
      <w:pPr>
        <w:tabs>
          <w:tab w:val="left" w:pos="915"/>
        </w:tabs>
        <w:spacing w:after="0" w:line="276" w:lineRule="auto"/>
        <w:jc w:val="right"/>
        <w:rPr>
          <w:rFonts w:cs="Times New Roman"/>
        </w:rPr>
      </w:pPr>
    </w:p>
    <w:p w14:paraId="708DBB8C" w14:textId="5EFC5CE7" w:rsidR="00E75A78" w:rsidRPr="003A6DE8" w:rsidRDefault="00E75A78" w:rsidP="0058096D">
      <w:pPr>
        <w:tabs>
          <w:tab w:val="left" w:pos="915"/>
        </w:tabs>
        <w:spacing w:after="0" w:line="276" w:lineRule="auto"/>
        <w:jc w:val="right"/>
        <w:rPr>
          <w:rFonts w:cs="Times New Roman"/>
        </w:rPr>
      </w:pPr>
    </w:p>
    <w:sectPr w:rsidR="00E75A78" w:rsidRPr="003A6DE8" w:rsidSect="00895DB4">
      <w:pgSz w:w="11906" w:h="16838" w:code="9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nziPen TC">
    <w:altName w:val="Microsoft JhengHei"/>
    <w:charset w:val="88"/>
    <w:family w:val="auto"/>
    <w:pitch w:val="variable"/>
    <w:sig w:usb0="A00002FF" w:usb1="7ACF7CFB" w:usb2="00000016" w:usb3="00000000" w:csb0="001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Bold">
    <w:altName w:val="Arial"/>
    <w:charset w:val="00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4pt;height:11.4pt" o:bullet="t">
        <v:imagedata r:id="rId1" o:title="mso9225"/>
      </v:shape>
    </w:pict>
  </w:numPicBullet>
  <w:abstractNum w:abstractNumId="0" w15:restartNumberingAfterBreak="0">
    <w:nsid w:val="FFFFFFFE"/>
    <w:multiLevelType w:val="singleLevel"/>
    <w:tmpl w:val="05DE8EC4"/>
    <w:lvl w:ilvl="0">
      <w:numFmt w:val="bullet"/>
      <w:lvlText w:val="*"/>
      <w:lvlJc w:val="left"/>
    </w:lvl>
  </w:abstractNum>
  <w:abstractNum w:abstractNumId="1" w15:restartNumberingAfterBreak="0">
    <w:nsid w:val="0DB87FCF"/>
    <w:multiLevelType w:val="hybridMultilevel"/>
    <w:tmpl w:val="F3AA7D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D06C8"/>
    <w:multiLevelType w:val="hybridMultilevel"/>
    <w:tmpl w:val="C58646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E5048"/>
    <w:multiLevelType w:val="hybridMultilevel"/>
    <w:tmpl w:val="555E6134"/>
    <w:lvl w:ilvl="0" w:tplc="44642D94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pacing w:val="0"/>
        <w:w w:val="99"/>
        <w:sz w:val="20"/>
        <w:szCs w:val="20"/>
        <w:u w:val="none" w:color="000000"/>
        <w:vertAlign w:val="baseline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A20CF9"/>
    <w:multiLevelType w:val="hybridMultilevel"/>
    <w:tmpl w:val="0E4E479A"/>
    <w:lvl w:ilvl="0" w:tplc="B832CE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D5C65"/>
    <w:multiLevelType w:val="hybridMultilevel"/>
    <w:tmpl w:val="A1B2A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846A7E"/>
    <w:multiLevelType w:val="hybridMultilevel"/>
    <w:tmpl w:val="5502C232"/>
    <w:lvl w:ilvl="0" w:tplc="05DE8EC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9654BF"/>
    <w:multiLevelType w:val="hybridMultilevel"/>
    <w:tmpl w:val="52060A6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07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4EF2"/>
    <w:multiLevelType w:val="hybridMultilevel"/>
    <w:tmpl w:val="E2103E5C"/>
    <w:lvl w:ilvl="0" w:tplc="05DE8EC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A368BA"/>
    <w:multiLevelType w:val="multilevel"/>
    <w:tmpl w:val="D0BC6E58"/>
    <w:lvl w:ilvl="0">
      <w:start w:val="1"/>
      <w:numFmt w:val="decimal"/>
      <w:lvlText w:val="%1."/>
      <w:lvlJc w:val="left"/>
      <w:pPr>
        <w:ind w:left="16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272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494" w:hanging="360"/>
      </w:pPr>
    </w:lvl>
    <w:lvl w:ilvl="4">
      <w:numFmt w:val="bullet"/>
      <w:lvlText w:val="•"/>
      <w:lvlJc w:val="left"/>
      <w:pPr>
        <w:ind w:left="4105" w:hanging="360"/>
      </w:pPr>
    </w:lvl>
    <w:lvl w:ilvl="5">
      <w:numFmt w:val="bullet"/>
      <w:lvlText w:val="•"/>
      <w:lvlJc w:val="left"/>
      <w:pPr>
        <w:ind w:left="4716" w:hanging="360"/>
      </w:pPr>
    </w:lvl>
    <w:lvl w:ilvl="6">
      <w:numFmt w:val="bullet"/>
      <w:lvlText w:val="•"/>
      <w:lvlJc w:val="left"/>
      <w:pPr>
        <w:ind w:left="5327" w:hanging="360"/>
      </w:pPr>
    </w:lvl>
    <w:lvl w:ilvl="7">
      <w:numFmt w:val="bullet"/>
      <w:lvlText w:val="•"/>
      <w:lvlJc w:val="left"/>
      <w:pPr>
        <w:ind w:left="5938" w:hanging="360"/>
      </w:pPr>
    </w:lvl>
    <w:lvl w:ilvl="8">
      <w:numFmt w:val="bullet"/>
      <w:lvlText w:val="•"/>
      <w:lvlJc w:val="left"/>
      <w:pPr>
        <w:ind w:left="6549" w:hanging="360"/>
      </w:pPr>
    </w:lvl>
  </w:abstractNum>
  <w:abstractNum w:abstractNumId="10" w15:restartNumberingAfterBreak="0">
    <w:nsid w:val="46B43972"/>
    <w:multiLevelType w:val="hybridMultilevel"/>
    <w:tmpl w:val="FF68CA58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876FB"/>
    <w:multiLevelType w:val="hybridMultilevel"/>
    <w:tmpl w:val="AE42B600"/>
    <w:lvl w:ilvl="0" w:tplc="981C1358">
      <w:start w:val="1"/>
      <w:numFmt w:val="bullet"/>
      <w:lvlText w:val="X"/>
      <w:lvlJc w:val="left"/>
      <w:pPr>
        <w:ind w:left="720" w:hanging="360"/>
      </w:pPr>
      <w:rPr>
        <w:rFonts w:ascii="HanziPen TC" w:eastAsia="HanziPen TC" w:hAnsi="HanziPen TC" w:hint="eastAsia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E73C5"/>
    <w:multiLevelType w:val="hybridMultilevel"/>
    <w:tmpl w:val="4E06C162"/>
    <w:lvl w:ilvl="0" w:tplc="05DE8EC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F627AF"/>
    <w:multiLevelType w:val="hybridMultilevel"/>
    <w:tmpl w:val="1722B0DE"/>
    <w:lvl w:ilvl="0" w:tplc="05DE8EC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7E5778"/>
    <w:multiLevelType w:val="hybridMultilevel"/>
    <w:tmpl w:val="B8FC25F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997924"/>
    <w:multiLevelType w:val="hybridMultilevel"/>
    <w:tmpl w:val="CA8022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7551C"/>
    <w:multiLevelType w:val="hybridMultilevel"/>
    <w:tmpl w:val="42B2086E"/>
    <w:lvl w:ilvl="0" w:tplc="4BCEA6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130AEE8">
      <w:start w:val="1"/>
      <w:numFmt w:val="bullet"/>
      <w:lvlText w:val=""/>
      <w:lvlJc w:val="left"/>
      <w:pPr>
        <w:tabs>
          <w:tab w:val="num" w:pos="1140"/>
        </w:tabs>
        <w:ind w:left="1137" w:hanging="357"/>
      </w:pPr>
      <w:rPr>
        <w:rFonts w:ascii="Wingdings" w:hAnsi="Wingdings" w:hint="default"/>
        <w:sz w:val="16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5E1D2C"/>
    <w:multiLevelType w:val="hybridMultilevel"/>
    <w:tmpl w:val="B8145CC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F3BC2B8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764D85"/>
    <w:multiLevelType w:val="hybridMultilevel"/>
    <w:tmpl w:val="3760BC76"/>
    <w:lvl w:ilvl="0" w:tplc="05DE8EC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"/>
        <w:lvlJc w:val="left"/>
        <w:pPr>
          <w:ind w:left="720" w:hanging="360"/>
        </w:pPr>
        <w:rPr>
          <w:rFonts w:ascii="Wingdings" w:hAnsi="Wingdings" w:hint="default"/>
          <w:sz w:val="22"/>
        </w:rPr>
      </w:lvl>
    </w:lvlOverride>
  </w:num>
  <w:num w:numId="2">
    <w:abstractNumId w:val="7"/>
  </w:num>
  <w:num w:numId="3">
    <w:abstractNumId w:val="14"/>
  </w:num>
  <w:num w:numId="4">
    <w:abstractNumId w:val="0"/>
    <w:lvlOverride w:ilvl="0">
      <w:lvl w:ilvl="0">
        <w:start w:val="1"/>
        <w:numFmt w:val="bullet"/>
        <w:lvlText w:val="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  <w:sz w:val="16"/>
        </w:rPr>
      </w:lvl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7"/>
  </w:num>
  <w:num w:numId="11">
    <w:abstractNumId w:val="15"/>
  </w:num>
  <w:num w:numId="12">
    <w:abstractNumId w:val="9"/>
  </w:num>
  <w:num w:numId="13">
    <w:abstractNumId w:val="4"/>
  </w:num>
  <w:num w:numId="14">
    <w:abstractNumId w:val="11"/>
  </w:num>
  <w:num w:numId="15">
    <w:abstractNumId w:val="1"/>
  </w:num>
  <w:num w:numId="16">
    <w:abstractNumId w:val="2"/>
  </w:num>
  <w:num w:numId="17">
    <w:abstractNumId w:val="13"/>
  </w:num>
  <w:num w:numId="18">
    <w:abstractNumId w:val="10"/>
  </w:num>
  <w:num w:numId="19">
    <w:abstractNumId w:val="18"/>
  </w:num>
  <w:num w:numId="20">
    <w:abstractNumId w:val="8"/>
  </w:num>
  <w:num w:numId="21">
    <w:abstractNumId w:val="6"/>
  </w:num>
  <w:num w:numId="22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68"/>
    <w:rsid w:val="00054A43"/>
    <w:rsid w:val="00072DBD"/>
    <w:rsid w:val="0009327F"/>
    <w:rsid w:val="000C1FB8"/>
    <w:rsid w:val="000F6423"/>
    <w:rsid w:val="00120C45"/>
    <w:rsid w:val="00134747"/>
    <w:rsid w:val="001371D7"/>
    <w:rsid w:val="00140D2A"/>
    <w:rsid w:val="00141A62"/>
    <w:rsid w:val="001668DA"/>
    <w:rsid w:val="00173FDD"/>
    <w:rsid w:val="001A1E97"/>
    <w:rsid w:val="001C233D"/>
    <w:rsid w:val="001D3B8E"/>
    <w:rsid w:val="00237296"/>
    <w:rsid w:val="0024425F"/>
    <w:rsid w:val="00250BA9"/>
    <w:rsid w:val="002B75B1"/>
    <w:rsid w:val="002D00F4"/>
    <w:rsid w:val="002E2959"/>
    <w:rsid w:val="00301457"/>
    <w:rsid w:val="00303EC9"/>
    <w:rsid w:val="00323FD4"/>
    <w:rsid w:val="00340CD5"/>
    <w:rsid w:val="00364C6D"/>
    <w:rsid w:val="00376DF4"/>
    <w:rsid w:val="003829BB"/>
    <w:rsid w:val="00391E8B"/>
    <w:rsid w:val="00395825"/>
    <w:rsid w:val="003A6DE8"/>
    <w:rsid w:val="003C7F79"/>
    <w:rsid w:val="003D7E71"/>
    <w:rsid w:val="003E424C"/>
    <w:rsid w:val="003F3318"/>
    <w:rsid w:val="004309C3"/>
    <w:rsid w:val="00432F32"/>
    <w:rsid w:val="00446D9B"/>
    <w:rsid w:val="00447EA4"/>
    <w:rsid w:val="00453EA6"/>
    <w:rsid w:val="0047299D"/>
    <w:rsid w:val="00484E4B"/>
    <w:rsid w:val="00485BF7"/>
    <w:rsid w:val="00491F7F"/>
    <w:rsid w:val="00493254"/>
    <w:rsid w:val="004967E0"/>
    <w:rsid w:val="004A05F7"/>
    <w:rsid w:val="004C0B7F"/>
    <w:rsid w:val="004C22BF"/>
    <w:rsid w:val="004D58D6"/>
    <w:rsid w:val="004E372D"/>
    <w:rsid w:val="00506461"/>
    <w:rsid w:val="0052201D"/>
    <w:rsid w:val="0054100A"/>
    <w:rsid w:val="00565A59"/>
    <w:rsid w:val="005678BD"/>
    <w:rsid w:val="005736FC"/>
    <w:rsid w:val="00576FCD"/>
    <w:rsid w:val="0058096D"/>
    <w:rsid w:val="00585C0F"/>
    <w:rsid w:val="00592111"/>
    <w:rsid w:val="005B60A8"/>
    <w:rsid w:val="005F3FCE"/>
    <w:rsid w:val="005F5F90"/>
    <w:rsid w:val="00622A3C"/>
    <w:rsid w:val="006376F1"/>
    <w:rsid w:val="00655CD4"/>
    <w:rsid w:val="00666F21"/>
    <w:rsid w:val="00697548"/>
    <w:rsid w:val="006C1A2C"/>
    <w:rsid w:val="006C32E6"/>
    <w:rsid w:val="006C6EE9"/>
    <w:rsid w:val="006D35B6"/>
    <w:rsid w:val="00712797"/>
    <w:rsid w:val="00727D60"/>
    <w:rsid w:val="00756AF7"/>
    <w:rsid w:val="007669F3"/>
    <w:rsid w:val="007B3420"/>
    <w:rsid w:val="007B3784"/>
    <w:rsid w:val="007B414D"/>
    <w:rsid w:val="00816AD1"/>
    <w:rsid w:val="00854D8D"/>
    <w:rsid w:val="00877434"/>
    <w:rsid w:val="00877542"/>
    <w:rsid w:val="00895DB4"/>
    <w:rsid w:val="008D1E80"/>
    <w:rsid w:val="008D7C38"/>
    <w:rsid w:val="00942F3C"/>
    <w:rsid w:val="00946668"/>
    <w:rsid w:val="00956B7E"/>
    <w:rsid w:val="00970A87"/>
    <w:rsid w:val="009752DF"/>
    <w:rsid w:val="00983E20"/>
    <w:rsid w:val="0099167C"/>
    <w:rsid w:val="009938F4"/>
    <w:rsid w:val="009A2A6F"/>
    <w:rsid w:val="009B2FCB"/>
    <w:rsid w:val="009B518F"/>
    <w:rsid w:val="009B676B"/>
    <w:rsid w:val="009C165E"/>
    <w:rsid w:val="009C2E52"/>
    <w:rsid w:val="009C494B"/>
    <w:rsid w:val="009D4056"/>
    <w:rsid w:val="009E2225"/>
    <w:rsid w:val="00A338AC"/>
    <w:rsid w:val="00A7034E"/>
    <w:rsid w:val="00A826E0"/>
    <w:rsid w:val="00AA1701"/>
    <w:rsid w:val="00AB681E"/>
    <w:rsid w:val="00AC05E2"/>
    <w:rsid w:val="00AC29B9"/>
    <w:rsid w:val="00AC44C6"/>
    <w:rsid w:val="00AD1E06"/>
    <w:rsid w:val="00AF4586"/>
    <w:rsid w:val="00B15DFC"/>
    <w:rsid w:val="00B3727A"/>
    <w:rsid w:val="00B379BC"/>
    <w:rsid w:val="00B755DF"/>
    <w:rsid w:val="00B92163"/>
    <w:rsid w:val="00BC7D0C"/>
    <w:rsid w:val="00BE7533"/>
    <w:rsid w:val="00BF001A"/>
    <w:rsid w:val="00C06424"/>
    <w:rsid w:val="00C10C29"/>
    <w:rsid w:val="00C312CA"/>
    <w:rsid w:val="00C45A79"/>
    <w:rsid w:val="00C77ABC"/>
    <w:rsid w:val="00CC2D8F"/>
    <w:rsid w:val="00CC63D1"/>
    <w:rsid w:val="00CE2EBD"/>
    <w:rsid w:val="00D05649"/>
    <w:rsid w:val="00D40AB3"/>
    <w:rsid w:val="00D7154A"/>
    <w:rsid w:val="00D76761"/>
    <w:rsid w:val="00D801C5"/>
    <w:rsid w:val="00D9270A"/>
    <w:rsid w:val="00DD5C93"/>
    <w:rsid w:val="00E416EC"/>
    <w:rsid w:val="00E4319E"/>
    <w:rsid w:val="00E75A78"/>
    <w:rsid w:val="00E874C9"/>
    <w:rsid w:val="00E970A0"/>
    <w:rsid w:val="00EE5EE0"/>
    <w:rsid w:val="00EF183E"/>
    <w:rsid w:val="00F130FA"/>
    <w:rsid w:val="00F24425"/>
    <w:rsid w:val="00F32D21"/>
    <w:rsid w:val="00F335EB"/>
    <w:rsid w:val="00F82DB5"/>
    <w:rsid w:val="00F912C7"/>
    <w:rsid w:val="00FC274C"/>
    <w:rsid w:val="00FC753C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A86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B15DFC"/>
  </w:style>
  <w:style w:type="paragraph" w:styleId="Titolo1">
    <w:name w:val="heading 1"/>
    <w:basedOn w:val="Normale"/>
    <w:next w:val="Normale"/>
    <w:link w:val="Titolo1Carattere"/>
    <w:qFormat/>
    <w:rsid w:val="003A6DE8"/>
    <w:pPr>
      <w:keepNext/>
      <w:widowControl w:val="0"/>
      <w:tabs>
        <w:tab w:val="left" w:pos="368"/>
        <w:tab w:val="left" w:pos="2268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C1A2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0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0C4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40AB3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4967E0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4967E0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4967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4967E0"/>
    <w:rPr>
      <w:rFonts w:ascii="Times New Roman" w:eastAsia="Times New Roman" w:hAnsi="Times New Roman" w:cs="Times New Roman"/>
      <w:sz w:val="28"/>
      <w:szCs w:val="24"/>
    </w:rPr>
  </w:style>
  <w:style w:type="paragraph" w:styleId="Testonormale">
    <w:name w:val="Plain Text"/>
    <w:basedOn w:val="Normale"/>
    <w:link w:val="TestonormaleCarattere"/>
    <w:rsid w:val="004967E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4967E0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4967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967E0"/>
    <w:pPr>
      <w:spacing w:after="120" w:line="120" w:lineRule="exact"/>
    </w:pPr>
    <w:rPr>
      <w:rFonts w:ascii="Calibri" w:eastAsia="Calibri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967E0"/>
    <w:rPr>
      <w:rFonts w:ascii="Calibri" w:eastAsia="Calibri" w:hAnsi="Calibri" w:cs="Times New Roman"/>
    </w:rPr>
  </w:style>
  <w:style w:type="paragraph" w:styleId="Corpodeltesto3">
    <w:name w:val="Body Text 3"/>
    <w:basedOn w:val="Normale"/>
    <w:link w:val="Corpodeltesto3Carattere"/>
    <w:semiHidden/>
    <w:unhideWhenUsed/>
    <w:rsid w:val="004967E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967E0"/>
    <w:rPr>
      <w:rFonts w:ascii="Times New Roman" w:eastAsia="Times New Roman" w:hAnsi="Times New Roman" w:cs="Times New Roman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4967E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4967E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heading10">
    <w:name w:val="heading 10"/>
    <w:basedOn w:val="Normale"/>
    <w:uiPriority w:val="1"/>
    <w:qFormat/>
    <w:rsid w:val="003A6DE8"/>
    <w:pPr>
      <w:widowControl w:val="0"/>
      <w:spacing w:after="0" w:line="240" w:lineRule="auto"/>
      <w:ind w:left="106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3A6DE8"/>
    <w:rPr>
      <w:rFonts w:ascii="Times New Roman" w:eastAsia="Times New Roman" w:hAnsi="Times New Roman" w:cs="Times New Roman"/>
      <w:sz w:val="28"/>
      <w:szCs w:val="20"/>
      <w:lang w:eastAsia="it-IT"/>
    </w:rPr>
  </w:style>
  <w:style w:type="table" w:styleId="Grigliatabella">
    <w:name w:val="Table Grid"/>
    <w:basedOn w:val="Tabellanormale"/>
    <w:uiPriority w:val="39"/>
    <w:rsid w:val="003A6D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cpignatarocamigliano.it/ptof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A602B-476E-40A1-A899-FBC648C3A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 Stellato</cp:lastModifiedBy>
  <cp:revision>3</cp:revision>
  <cp:lastPrinted>2017-07-20T09:59:00Z</cp:lastPrinted>
  <dcterms:created xsi:type="dcterms:W3CDTF">2026-10-13T09:35:00Z</dcterms:created>
  <dcterms:modified xsi:type="dcterms:W3CDTF">2026-10-13T09:40:00Z</dcterms:modified>
</cp:coreProperties>
</file>